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87" w:rsidRPr="004835D3" w:rsidRDefault="004D5387" w:rsidP="004D5387">
      <w:pPr>
        <w:ind w:hanging="1013"/>
        <w:jc w:val="center"/>
        <w:rPr>
          <w:rFonts w:eastAsiaTheme="minorEastAsia"/>
          <w:sz w:val="28"/>
          <w:szCs w:val="28"/>
        </w:rPr>
      </w:pPr>
      <w:r w:rsidRPr="004835D3">
        <w:rPr>
          <w:rFonts w:eastAsiaTheme="minorEastAsia"/>
          <w:sz w:val="28"/>
          <w:szCs w:val="28"/>
        </w:rPr>
        <w:t>Министерство культуры Нижегородской области</w:t>
      </w:r>
    </w:p>
    <w:p w:rsidR="007A7301" w:rsidRPr="004D5387" w:rsidRDefault="007A7301" w:rsidP="005A1740">
      <w:pPr>
        <w:ind w:hanging="1013"/>
        <w:jc w:val="center"/>
        <w:rPr>
          <w:sz w:val="28"/>
          <w:szCs w:val="28"/>
        </w:rPr>
      </w:pPr>
      <w:r w:rsidRPr="004D5387">
        <w:rPr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7A7301" w:rsidRPr="004D5387" w:rsidRDefault="004721BC" w:rsidP="005A1740">
      <w:pPr>
        <w:widowControl w:val="0"/>
        <w:autoSpaceDE w:val="0"/>
        <w:jc w:val="center"/>
        <w:rPr>
          <w:bCs/>
          <w:sz w:val="28"/>
          <w:szCs w:val="28"/>
        </w:rPr>
      </w:pPr>
      <w:r w:rsidRPr="004D5387">
        <w:rPr>
          <w:bCs/>
          <w:sz w:val="28"/>
          <w:szCs w:val="28"/>
        </w:rPr>
        <w:t>«</w:t>
      </w:r>
      <w:r w:rsidR="007A7301" w:rsidRPr="004D5387">
        <w:rPr>
          <w:bCs/>
          <w:sz w:val="28"/>
          <w:szCs w:val="28"/>
        </w:rPr>
        <w:t>Нижегородское театральное</w:t>
      </w:r>
    </w:p>
    <w:p w:rsidR="004D5387" w:rsidRPr="004835D3" w:rsidRDefault="004D5387" w:rsidP="004D5387">
      <w:pPr>
        <w:ind w:firstLine="680"/>
        <w:jc w:val="center"/>
        <w:rPr>
          <w:rFonts w:eastAsiaTheme="minorEastAsia"/>
          <w:bCs/>
          <w:sz w:val="28"/>
          <w:szCs w:val="28"/>
        </w:rPr>
      </w:pPr>
      <w:r w:rsidRPr="004835D3">
        <w:rPr>
          <w:rFonts w:eastAsiaTheme="minorEastAsia"/>
          <w:bCs/>
          <w:sz w:val="28"/>
          <w:szCs w:val="28"/>
        </w:rPr>
        <w:t>училище (колледж) им</w:t>
      </w:r>
      <w:r>
        <w:rPr>
          <w:rFonts w:eastAsiaTheme="minorEastAsia"/>
          <w:bCs/>
          <w:sz w:val="28"/>
          <w:szCs w:val="28"/>
        </w:rPr>
        <w:t>ени</w:t>
      </w:r>
      <w:r w:rsidRPr="004835D3">
        <w:rPr>
          <w:rFonts w:eastAsiaTheme="minorEastAsia"/>
          <w:bCs/>
          <w:sz w:val="28"/>
          <w:szCs w:val="28"/>
        </w:rPr>
        <w:t xml:space="preserve"> Е.А. Евстигнеева»</w:t>
      </w: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b/>
          <w:sz w:val="28"/>
          <w:szCs w:val="28"/>
        </w:rPr>
      </w:pPr>
    </w:p>
    <w:p w:rsidR="007A7301" w:rsidRPr="004D5387" w:rsidRDefault="007A7301" w:rsidP="005A1740">
      <w:pPr>
        <w:jc w:val="center"/>
        <w:rPr>
          <w:b/>
          <w:sz w:val="28"/>
          <w:szCs w:val="28"/>
        </w:rPr>
      </w:pPr>
    </w:p>
    <w:p w:rsidR="007A7301" w:rsidRPr="004D5387" w:rsidRDefault="007A7301" w:rsidP="005A1740">
      <w:pPr>
        <w:jc w:val="center"/>
        <w:rPr>
          <w:b/>
          <w:sz w:val="28"/>
          <w:szCs w:val="28"/>
        </w:rPr>
      </w:pPr>
    </w:p>
    <w:p w:rsidR="007A7301" w:rsidRPr="004D5387" w:rsidRDefault="007A7301" w:rsidP="005A1740">
      <w:pPr>
        <w:jc w:val="center"/>
        <w:rPr>
          <w:b/>
          <w:sz w:val="28"/>
          <w:szCs w:val="28"/>
        </w:rPr>
      </w:pPr>
    </w:p>
    <w:p w:rsidR="007A7301" w:rsidRPr="004D5387" w:rsidRDefault="007A7301" w:rsidP="005A1740">
      <w:pPr>
        <w:jc w:val="center"/>
        <w:rPr>
          <w:b/>
          <w:sz w:val="28"/>
          <w:szCs w:val="28"/>
        </w:rPr>
      </w:pPr>
    </w:p>
    <w:p w:rsidR="00DD35E9" w:rsidRPr="004D5387" w:rsidRDefault="00DD35E9" w:rsidP="005A1740">
      <w:pPr>
        <w:jc w:val="center"/>
        <w:rPr>
          <w:b/>
          <w:sz w:val="28"/>
          <w:szCs w:val="28"/>
        </w:rPr>
      </w:pPr>
    </w:p>
    <w:p w:rsidR="00DD35E9" w:rsidRPr="004D5387" w:rsidRDefault="00DD35E9" w:rsidP="005A1740">
      <w:pPr>
        <w:jc w:val="center"/>
        <w:rPr>
          <w:b/>
          <w:sz w:val="28"/>
          <w:szCs w:val="28"/>
        </w:rPr>
      </w:pPr>
    </w:p>
    <w:p w:rsidR="007A7301" w:rsidRPr="004D5387" w:rsidRDefault="007A7301" w:rsidP="005A1740">
      <w:pPr>
        <w:jc w:val="center"/>
        <w:rPr>
          <w:b/>
          <w:sz w:val="28"/>
          <w:szCs w:val="28"/>
        </w:rPr>
      </w:pPr>
    </w:p>
    <w:p w:rsidR="00AC0B57" w:rsidRPr="004D5387" w:rsidRDefault="007A7301" w:rsidP="004D5387">
      <w:pPr>
        <w:spacing w:line="360" w:lineRule="auto"/>
        <w:jc w:val="center"/>
        <w:rPr>
          <w:b/>
          <w:sz w:val="28"/>
          <w:szCs w:val="28"/>
        </w:rPr>
      </w:pPr>
      <w:r w:rsidRPr="004D5387">
        <w:rPr>
          <w:b/>
          <w:sz w:val="28"/>
          <w:szCs w:val="28"/>
        </w:rPr>
        <w:t xml:space="preserve">РАБОЧАЯ ПРОГРАММА </w:t>
      </w:r>
    </w:p>
    <w:p w:rsidR="007A7301" w:rsidRPr="004D5387" w:rsidRDefault="007A7301" w:rsidP="004D5387">
      <w:pPr>
        <w:spacing w:line="360" w:lineRule="auto"/>
        <w:jc w:val="center"/>
        <w:rPr>
          <w:sz w:val="28"/>
          <w:szCs w:val="28"/>
        </w:rPr>
      </w:pPr>
      <w:r w:rsidRPr="004D5387">
        <w:rPr>
          <w:b/>
          <w:sz w:val="28"/>
          <w:szCs w:val="28"/>
        </w:rPr>
        <w:t xml:space="preserve"> </w:t>
      </w:r>
      <w:r w:rsidRPr="004D5387">
        <w:rPr>
          <w:sz w:val="28"/>
          <w:szCs w:val="28"/>
        </w:rPr>
        <w:t>ДИСЦИПЛИНЫ</w:t>
      </w:r>
    </w:p>
    <w:p w:rsidR="00DD35E9" w:rsidRPr="004D5387" w:rsidRDefault="007A7301" w:rsidP="004D5387">
      <w:pPr>
        <w:spacing w:line="360" w:lineRule="auto"/>
        <w:jc w:val="center"/>
        <w:rPr>
          <w:b/>
          <w:sz w:val="28"/>
          <w:szCs w:val="28"/>
        </w:rPr>
      </w:pPr>
      <w:r w:rsidRPr="004D5387">
        <w:rPr>
          <w:b/>
          <w:sz w:val="28"/>
          <w:szCs w:val="28"/>
        </w:rPr>
        <w:t>О</w:t>
      </w:r>
      <w:r w:rsidR="00081532" w:rsidRPr="004D5387">
        <w:rPr>
          <w:b/>
          <w:sz w:val="28"/>
          <w:szCs w:val="28"/>
        </w:rPr>
        <w:t>П</w:t>
      </w:r>
      <w:r w:rsidRPr="004D5387">
        <w:rPr>
          <w:b/>
          <w:sz w:val="28"/>
          <w:szCs w:val="28"/>
        </w:rPr>
        <w:t>.0</w:t>
      </w:r>
      <w:r w:rsidR="00081532" w:rsidRPr="004D5387">
        <w:rPr>
          <w:b/>
          <w:sz w:val="28"/>
          <w:szCs w:val="28"/>
        </w:rPr>
        <w:t>5</w:t>
      </w:r>
      <w:r w:rsidR="00DD35E9" w:rsidRPr="004D5387">
        <w:rPr>
          <w:b/>
          <w:sz w:val="28"/>
          <w:szCs w:val="28"/>
        </w:rPr>
        <w:t xml:space="preserve"> </w:t>
      </w:r>
      <w:bookmarkStart w:id="0" w:name="_Hlk532927116"/>
      <w:r w:rsidR="00081532" w:rsidRPr="004D5387">
        <w:rPr>
          <w:b/>
          <w:sz w:val="28"/>
          <w:szCs w:val="28"/>
        </w:rPr>
        <w:t>Б</w:t>
      </w:r>
      <w:r w:rsidR="00416432" w:rsidRPr="004D5387">
        <w:rPr>
          <w:b/>
          <w:sz w:val="28"/>
          <w:szCs w:val="28"/>
        </w:rPr>
        <w:t>езопасност</w:t>
      </w:r>
      <w:r w:rsidR="00081532" w:rsidRPr="004D5387">
        <w:rPr>
          <w:b/>
          <w:sz w:val="28"/>
          <w:szCs w:val="28"/>
        </w:rPr>
        <w:t>ь</w:t>
      </w:r>
      <w:r w:rsidR="00416432" w:rsidRPr="004D5387">
        <w:rPr>
          <w:b/>
          <w:sz w:val="28"/>
          <w:szCs w:val="28"/>
        </w:rPr>
        <w:t xml:space="preserve"> жизнедеятельности</w:t>
      </w:r>
      <w:bookmarkEnd w:id="0"/>
    </w:p>
    <w:p w:rsidR="007A7301" w:rsidRPr="004D5387" w:rsidRDefault="005A1740" w:rsidP="004D5387">
      <w:pPr>
        <w:spacing w:line="360" w:lineRule="auto"/>
        <w:jc w:val="center"/>
        <w:rPr>
          <w:sz w:val="28"/>
          <w:szCs w:val="28"/>
        </w:rPr>
      </w:pPr>
      <w:r w:rsidRPr="004D5387">
        <w:rPr>
          <w:sz w:val="28"/>
          <w:szCs w:val="28"/>
        </w:rPr>
        <w:t xml:space="preserve">Специальность </w:t>
      </w:r>
      <w:r w:rsidR="00DD35E9" w:rsidRPr="004D5387">
        <w:rPr>
          <w:sz w:val="28"/>
          <w:szCs w:val="28"/>
        </w:rPr>
        <w:t>52.</w:t>
      </w:r>
      <w:r w:rsidR="00702F98" w:rsidRPr="004D5387">
        <w:rPr>
          <w:sz w:val="28"/>
          <w:szCs w:val="28"/>
        </w:rPr>
        <w:t>02.04 Актерское искусство</w:t>
      </w:r>
    </w:p>
    <w:p w:rsidR="004F1CF4" w:rsidRDefault="004F1CF4" w:rsidP="004F1CF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(по виду «Актер драматического театра и кино»)</w:t>
      </w:r>
    </w:p>
    <w:p w:rsidR="000C3B7F" w:rsidRPr="000C3B7F" w:rsidRDefault="004F1CF4" w:rsidP="000C3B7F">
      <w:pPr>
        <w:pStyle w:val="Style5"/>
        <w:widowControl/>
        <w:tabs>
          <w:tab w:val="left" w:leader="underscore" w:pos="4752"/>
        </w:tabs>
        <w:spacing w:line="360" w:lineRule="auto"/>
        <w:ind w:firstLine="0"/>
        <w:jc w:val="center"/>
        <w:rPr>
          <w:rStyle w:val="FontStyle14"/>
          <w:rFonts w:ascii="Times New Roman" w:eastAsia="Franklin Gothic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0C3B7F" w:rsidRPr="000C3B7F">
        <w:rPr>
          <w:rStyle w:val="FontStyle14"/>
          <w:rFonts w:ascii="Times New Roman" w:eastAsia="Franklin Gothic" w:hAnsi="Times New Roman"/>
          <w:sz w:val="28"/>
          <w:szCs w:val="28"/>
        </w:rPr>
        <w:t>углубленная подготовка</w:t>
      </w:r>
    </w:p>
    <w:p w:rsidR="004D5387" w:rsidRPr="00F35364" w:rsidRDefault="004D5387" w:rsidP="004F1CF4">
      <w:pPr>
        <w:spacing w:line="360" w:lineRule="auto"/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</w:p>
    <w:p w:rsidR="007A7301" w:rsidRPr="004D5387" w:rsidRDefault="007A7301" w:rsidP="000C3B7F">
      <w:pPr>
        <w:rPr>
          <w:sz w:val="28"/>
          <w:szCs w:val="28"/>
        </w:rPr>
      </w:pPr>
    </w:p>
    <w:p w:rsidR="007A7301" w:rsidRPr="004D5387" w:rsidRDefault="007A7301" w:rsidP="004F1CF4">
      <w:pPr>
        <w:rPr>
          <w:sz w:val="28"/>
          <w:szCs w:val="28"/>
        </w:rPr>
      </w:pPr>
    </w:p>
    <w:p w:rsidR="007A7301" w:rsidRPr="004D5387" w:rsidRDefault="007A7301" w:rsidP="005A1740">
      <w:pPr>
        <w:jc w:val="center"/>
        <w:rPr>
          <w:sz w:val="28"/>
          <w:szCs w:val="28"/>
        </w:rPr>
      </w:pPr>
      <w:r w:rsidRPr="004D5387">
        <w:rPr>
          <w:sz w:val="28"/>
          <w:szCs w:val="28"/>
        </w:rPr>
        <w:t>Нижний Новгород</w:t>
      </w:r>
    </w:p>
    <w:p w:rsidR="007A7301" w:rsidRPr="004D5387" w:rsidRDefault="00307769" w:rsidP="005A1740">
      <w:pPr>
        <w:jc w:val="center"/>
        <w:rPr>
          <w:sz w:val="28"/>
          <w:szCs w:val="28"/>
        </w:rPr>
      </w:pPr>
      <w:r w:rsidRPr="004D5387">
        <w:rPr>
          <w:sz w:val="28"/>
          <w:szCs w:val="28"/>
        </w:rPr>
        <w:t>202</w:t>
      </w:r>
      <w:r w:rsidR="001E0BE0">
        <w:rPr>
          <w:sz w:val="28"/>
          <w:szCs w:val="28"/>
        </w:rPr>
        <w:t>5</w:t>
      </w:r>
      <w:r w:rsidR="007A7301" w:rsidRPr="004D5387">
        <w:rPr>
          <w:sz w:val="28"/>
          <w:szCs w:val="28"/>
        </w:rPr>
        <w:t xml:space="preserve"> г.</w:t>
      </w:r>
    </w:p>
    <w:p w:rsidR="009672B8" w:rsidRPr="004D5387" w:rsidRDefault="009672B8" w:rsidP="005A1740">
      <w:pPr>
        <w:rPr>
          <w:sz w:val="28"/>
          <w:szCs w:val="28"/>
        </w:rPr>
        <w:sectPr w:rsidR="009672B8" w:rsidRPr="004D53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7301" w:rsidRPr="004D5387" w:rsidRDefault="007A7301" w:rsidP="005A1740">
      <w:pPr>
        <w:jc w:val="both"/>
        <w:rPr>
          <w:sz w:val="28"/>
          <w:szCs w:val="28"/>
        </w:rPr>
      </w:pPr>
    </w:p>
    <w:p w:rsidR="004D5387" w:rsidRDefault="004D5387" w:rsidP="005A1740">
      <w:pPr>
        <w:jc w:val="center"/>
        <w:rPr>
          <w:b/>
        </w:rPr>
        <w:sectPr w:rsidR="004D5387" w:rsidSect="007A73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type w:val="continuous"/>
          <w:pgSz w:w="11906" w:h="16838"/>
          <w:pgMar w:top="1101" w:right="1304" w:bottom="894" w:left="1134" w:header="720" w:footer="720" w:gutter="0"/>
          <w:cols w:space="720"/>
          <w:titlePg/>
          <w:docGrid w:linePitch="326"/>
        </w:sectPr>
      </w:pPr>
    </w:p>
    <w:p w:rsidR="000136AE" w:rsidRDefault="000136AE" w:rsidP="005A1740">
      <w:pPr>
        <w:jc w:val="center"/>
        <w:rPr>
          <w:b/>
        </w:rPr>
      </w:pPr>
      <w:r w:rsidRPr="005A1740">
        <w:rPr>
          <w:b/>
        </w:rPr>
        <w:lastRenderedPageBreak/>
        <w:t>Пояснительная записка</w:t>
      </w:r>
    </w:p>
    <w:p w:rsidR="004D5387" w:rsidRPr="005A1740" w:rsidRDefault="004D5387" w:rsidP="005A1740">
      <w:pPr>
        <w:jc w:val="center"/>
        <w:rPr>
          <w:b/>
        </w:rPr>
      </w:pPr>
    </w:p>
    <w:p w:rsidR="007A7301" w:rsidRPr="005A1740" w:rsidRDefault="00AC0B57" w:rsidP="005A1740">
      <w:pPr>
        <w:jc w:val="both"/>
      </w:pPr>
      <w:r w:rsidRPr="005A1740">
        <w:t>Рабочая программа</w:t>
      </w:r>
      <w:r w:rsidR="007A7301" w:rsidRPr="005A1740">
        <w:t xml:space="preserve"> дисциплины</w:t>
      </w:r>
      <w:r w:rsidR="004D5387">
        <w:t xml:space="preserve"> ОП.05 Безопасность жизнедеятельности</w:t>
      </w:r>
      <w:r w:rsidR="007A7301" w:rsidRPr="005A1740">
        <w:t xml:space="preserve"> разработана на основе </w:t>
      </w:r>
      <w:r w:rsidR="001139B8">
        <w:t xml:space="preserve">требований </w:t>
      </w:r>
      <w:r w:rsidR="007A7301" w:rsidRPr="005A1740">
        <w:t>Федерального государственного образовательного стандарта среднего профессионального образования (далее - ФГОС СПО)</w:t>
      </w:r>
      <w:r w:rsidR="004D5387">
        <w:t>, с учетом</w:t>
      </w:r>
      <w:r w:rsidR="005A1740" w:rsidRPr="005A1740">
        <w:t xml:space="preserve"> Рабочей программы воспитания </w:t>
      </w:r>
      <w:r w:rsidR="007A7301" w:rsidRPr="005A1740">
        <w:t xml:space="preserve">по специальности </w:t>
      </w:r>
      <w:r w:rsidR="00DD35E9" w:rsidRPr="005A1740">
        <w:t xml:space="preserve">52.02.04 </w:t>
      </w:r>
      <w:r w:rsidR="007A7301" w:rsidRPr="005A1740">
        <w:t>Актерское искусство.</w:t>
      </w:r>
    </w:p>
    <w:p w:rsidR="007A7301" w:rsidRPr="005A1740" w:rsidRDefault="007A7301" w:rsidP="005A1740">
      <w:pPr>
        <w:jc w:val="both"/>
      </w:pPr>
    </w:p>
    <w:p w:rsidR="007A7301" w:rsidRPr="005A1740" w:rsidRDefault="007A7301" w:rsidP="005A1740">
      <w:pPr>
        <w:jc w:val="both"/>
      </w:pPr>
      <w:r w:rsidRPr="005A1740">
        <w:t xml:space="preserve">Организация-разработчик: Государственное бюджетное профессиональное образовательное учреждение </w:t>
      </w:r>
      <w:r w:rsidR="004721BC" w:rsidRPr="005A1740">
        <w:t>«</w:t>
      </w:r>
      <w:r w:rsidRPr="005A1740">
        <w:t>Нижегородское театральное училище</w:t>
      </w:r>
      <w:r w:rsidR="005A1740" w:rsidRPr="005A1740">
        <w:t xml:space="preserve"> (колледж)</w:t>
      </w:r>
      <w:r w:rsidRPr="005A1740">
        <w:t xml:space="preserve"> им</w:t>
      </w:r>
      <w:r w:rsidR="004D5387">
        <w:t>ени</w:t>
      </w:r>
      <w:r w:rsidRPr="005A1740">
        <w:t xml:space="preserve"> Е.А. Евстигнеева</w:t>
      </w:r>
      <w:r w:rsidR="004721BC" w:rsidRPr="005A1740">
        <w:t>»</w:t>
      </w:r>
    </w:p>
    <w:p w:rsidR="007A7301" w:rsidRPr="005A1740" w:rsidRDefault="007A7301" w:rsidP="005A1740">
      <w:pPr>
        <w:jc w:val="both"/>
      </w:pPr>
    </w:p>
    <w:p w:rsidR="003543EC" w:rsidRPr="005A1740" w:rsidRDefault="007A7301" w:rsidP="005A1740">
      <w:pPr>
        <w:jc w:val="both"/>
      </w:pPr>
      <w:r w:rsidRPr="005A1740">
        <w:t xml:space="preserve">Разработчик: </w:t>
      </w:r>
    </w:p>
    <w:p w:rsidR="007A7301" w:rsidRDefault="001E0BE0" w:rsidP="005A1740">
      <w:pPr>
        <w:jc w:val="both"/>
      </w:pPr>
      <w:r>
        <w:t>Кобякова</w:t>
      </w:r>
      <w:r w:rsidR="00270BBE">
        <w:t xml:space="preserve"> </w:t>
      </w:r>
      <w:r>
        <w:t>И</w:t>
      </w:r>
      <w:r w:rsidR="00270BBE">
        <w:t>.</w:t>
      </w:r>
      <w:r>
        <w:t>А</w:t>
      </w:r>
      <w:r w:rsidR="00270BBE">
        <w:t>.,</w:t>
      </w:r>
      <w:r w:rsidR="007A7301" w:rsidRPr="005A1740">
        <w:t xml:space="preserve"> преподаватель </w:t>
      </w:r>
      <w:r>
        <w:t>высшей квалификационной категории</w:t>
      </w: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Default="000079D7" w:rsidP="005A1740">
      <w:pPr>
        <w:jc w:val="both"/>
      </w:pPr>
    </w:p>
    <w:p w:rsidR="000079D7" w:rsidRPr="005A1740" w:rsidRDefault="000079D7" w:rsidP="005A1740">
      <w:pPr>
        <w:jc w:val="both"/>
      </w:pPr>
    </w:p>
    <w:p w:rsidR="007A7301" w:rsidRPr="005A1740" w:rsidRDefault="007A7301" w:rsidP="005A1740"/>
    <w:p w:rsidR="007A7301" w:rsidRPr="005A1740" w:rsidRDefault="007A7301" w:rsidP="005A1740">
      <w:pPr>
        <w:jc w:val="center"/>
        <w:rPr>
          <w:b/>
        </w:rPr>
      </w:pPr>
    </w:p>
    <w:bookmarkStart w:id="1" w:name="_Hlk532934680" w:displacedByCustomXml="next"/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8912767"/>
        <w:docPartObj>
          <w:docPartGallery w:val="Table of Contents"/>
          <w:docPartUnique/>
        </w:docPartObj>
      </w:sdtPr>
      <w:sdtEndPr>
        <w:rPr>
          <w:rFonts w:eastAsia="Times New Roman"/>
        </w:rPr>
      </w:sdtEndPr>
      <w:sdtContent>
        <w:p w:rsidR="007A7301" w:rsidRPr="005A1740" w:rsidRDefault="007A7301" w:rsidP="005A1740">
          <w:pPr>
            <w:pStyle w:val="a7"/>
            <w:spacing w:before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5A1740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7A7301" w:rsidRPr="000079D7" w:rsidRDefault="007A7301" w:rsidP="000079D7">
          <w:pPr>
            <w:pStyle w:val="21"/>
            <w:tabs>
              <w:tab w:val="right" w:leader="dot" w:pos="9345"/>
            </w:tabs>
            <w:spacing w:after="0"/>
            <w:ind w:left="0"/>
            <w:rPr>
              <w:rFonts w:ascii="Times New Roman" w:hAnsi="Times New Roman" w:cs="Times New Roman"/>
              <w:sz w:val="24"/>
              <w:szCs w:val="24"/>
            </w:rPr>
          </w:pPr>
        </w:p>
        <w:p w:rsidR="007A7301" w:rsidRPr="000079D7" w:rsidRDefault="007A7301" w:rsidP="000079D7">
          <w:pPr>
            <w:pStyle w:val="21"/>
            <w:tabs>
              <w:tab w:val="right" w:leader="dot" w:pos="9345"/>
            </w:tabs>
            <w:spacing w:after="0"/>
            <w:ind w:left="0"/>
            <w:rPr>
              <w:rFonts w:ascii="Times New Roman" w:hAnsi="Times New Roman" w:cs="Times New Roman"/>
              <w:sz w:val="24"/>
              <w:szCs w:val="24"/>
            </w:rPr>
          </w:pPr>
        </w:p>
        <w:p w:rsidR="000079D7" w:rsidRPr="000079D7" w:rsidRDefault="006E7428" w:rsidP="000079D7">
          <w:pPr>
            <w:pStyle w:val="12"/>
            <w:tabs>
              <w:tab w:val="left" w:pos="660"/>
            </w:tabs>
            <w:spacing w:after="0"/>
            <w:ind w:left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6E742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A7301" w:rsidRPr="000079D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E742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06348601" w:history="1">
            <w:r w:rsidR="000079D7" w:rsidRPr="000079D7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1.ПАСПОРТ РАБОЧЕЙ ПРОГРАММЫ ДИСЦИПЛИНЫ</w:t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_Toc106348601 \h </w:instrTex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12"/>
            <w:spacing w:after="0"/>
            <w:ind w:left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6348602" w:history="1">
            <w:r w:rsidR="000079D7" w:rsidRPr="000079D7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 xml:space="preserve">ОП.05 </w:t>
            </w:r>
            <w:r w:rsidR="000079D7" w:rsidRPr="000079D7">
              <w:rPr>
                <w:rStyle w:val="a8"/>
                <w:rFonts w:ascii="Times New Roman" w:hAnsi="Times New Roman" w:cs="Times New Roman"/>
                <w:caps/>
                <w:noProof/>
                <w:sz w:val="24"/>
                <w:szCs w:val="24"/>
              </w:rPr>
              <w:t>Безопасность жизнедеятельности</w:t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_Toc106348602 \h </w:instrTex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03" w:history="1">
            <w:r w:rsidR="000079D7" w:rsidRPr="000079D7">
              <w:rPr>
                <w:rStyle w:val="a8"/>
                <w:sz w:val="24"/>
                <w:szCs w:val="24"/>
              </w:rPr>
              <w:t xml:space="preserve">1.1. Место дисциплины в структуре основной профессиональной образовательной программы: 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_Toc106348603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5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04" w:history="1">
            <w:r w:rsidR="000079D7" w:rsidRPr="000079D7">
              <w:rPr>
                <w:rStyle w:val="a8"/>
                <w:sz w:val="24"/>
                <w:szCs w:val="24"/>
                <w:lang w:eastAsia="ru-RU"/>
              </w:rPr>
              <w:t>1.2. Цели и задачи дисциплины: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_Toc106348604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5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05" w:history="1">
            <w:r w:rsidR="000079D7" w:rsidRPr="000079D7">
              <w:rPr>
                <w:rStyle w:val="a8"/>
                <w:sz w:val="24"/>
                <w:szCs w:val="24"/>
                <w:lang w:eastAsia="ru-RU"/>
              </w:rPr>
              <w:t>1.4. Рекомендуемое количество часов на освоение программы дисциплины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_Toc106348605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7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12"/>
            <w:spacing w:after="0"/>
            <w:ind w:left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6348606" w:history="1">
            <w:r w:rsidR="000079D7" w:rsidRPr="000079D7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 xml:space="preserve">2. СТРУКТУРА И СОДЕРЖАНИЕ ОП.05 </w:t>
            </w:r>
            <w:r w:rsidR="000079D7" w:rsidRPr="000079D7">
              <w:rPr>
                <w:rStyle w:val="a8"/>
                <w:rFonts w:ascii="Times New Roman" w:hAnsi="Times New Roman" w:cs="Times New Roman"/>
                <w:caps/>
                <w:noProof/>
                <w:sz w:val="24"/>
                <w:szCs w:val="24"/>
              </w:rPr>
              <w:t>«безопасность жизнедеятельности»</w:t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_Toc106348606 \h </w:instrTex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07" w:history="1">
            <w:r w:rsidR="000079D7" w:rsidRPr="000079D7">
              <w:rPr>
                <w:rStyle w:val="a8"/>
                <w:sz w:val="24"/>
                <w:szCs w:val="24"/>
              </w:rPr>
              <w:t>2.1. Объем дисциплины и виды учебной работы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_Toc106348607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8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08" w:history="1">
            <w:r w:rsidR="000079D7" w:rsidRPr="000079D7">
              <w:rPr>
                <w:rStyle w:val="a8"/>
                <w:sz w:val="24"/>
                <w:szCs w:val="24"/>
              </w:rPr>
              <w:t>2.2 Тематический план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_Toc106348608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8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09" w:history="1">
            <w:r w:rsidR="000079D7" w:rsidRPr="000079D7">
              <w:rPr>
                <w:rStyle w:val="a8"/>
                <w:sz w:val="24"/>
                <w:szCs w:val="24"/>
                <w:lang w:eastAsia="ru-RU"/>
              </w:rPr>
              <w:t>2.3. Содержание дисциплины ОП.05 Безопасность жизнедеятельности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_Toc106348609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10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12"/>
            <w:tabs>
              <w:tab w:val="left" w:pos="660"/>
            </w:tabs>
            <w:spacing w:after="0"/>
            <w:ind w:left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6348675" w:history="1">
            <w:r w:rsidR="000079D7" w:rsidRPr="000079D7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2.УСЛОВИЯ РЕАЛИЗАЦИИ ПРОГРАММЫ ДИСЦИПЛИНЫ</w:t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_Toc106348675 \h </w:instrTex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76" w:history="1">
            <w:r w:rsidR="000079D7" w:rsidRPr="000079D7">
              <w:rPr>
                <w:rStyle w:val="a8"/>
                <w:sz w:val="24"/>
                <w:szCs w:val="24"/>
              </w:rPr>
              <w:t>3.1. Требования к минимальному материально-техническому обеспечению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_Toc106348676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15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31"/>
            <w:spacing w:after="0"/>
            <w:ind w:left="0" w:firstLine="0"/>
            <w:rPr>
              <w:rFonts w:eastAsiaTheme="minorEastAsia"/>
              <w:sz w:val="24"/>
              <w:szCs w:val="24"/>
              <w:lang w:eastAsia="ru-RU"/>
            </w:rPr>
          </w:pPr>
          <w:hyperlink w:anchor="_Toc106348678" w:history="1">
            <w:r w:rsidR="000079D7" w:rsidRPr="000079D7">
              <w:rPr>
                <w:rStyle w:val="a8"/>
                <w:sz w:val="24"/>
                <w:szCs w:val="24"/>
              </w:rPr>
              <w:t>3.2 Информационное обеспечение обучения</w:t>
            </w:r>
            <w:r w:rsidR="000079D7" w:rsidRPr="000079D7">
              <w:rPr>
                <w:webHidden/>
                <w:sz w:val="24"/>
                <w:szCs w:val="24"/>
              </w:rPr>
              <w:tab/>
            </w:r>
            <w:r w:rsidRPr="000079D7">
              <w:rPr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webHidden/>
                <w:sz w:val="24"/>
                <w:szCs w:val="24"/>
              </w:rPr>
              <w:instrText xml:space="preserve"> PAGEREF _Toc106348678 \h </w:instrText>
            </w:r>
            <w:r w:rsidRPr="000079D7">
              <w:rPr>
                <w:webHidden/>
                <w:sz w:val="24"/>
                <w:szCs w:val="24"/>
              </w:rPr>
            </w:r>
            <w:r w:rsidRPr="000079D7">
              <w:rPr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webHidden/>
                <w:sz w:val="24"/>
                <w:szCs w:val="24"/>
              </w:rPr>
              <w:t>15</w:t>
            </w:r>
            <w:r w:rsidRPr="000079D7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12"/>
            <w:spacing w:after="0"/>
            <w:ind w:left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6348679" w:history="1">
            <w:r w:rsidR="000079D7" w:rsidRPr="000079D7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4. КОНТРОЛЬ И ОЦЕНКА РЕЗУЛЬТАТОВ ОСВОЕНИЯ ДИСЦИПЛИНЫ</w:t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_Toc106348679 \h </w:instrTex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0079D7" w:rsidRPr="000079D7" w:rsidRDefault="006E7428" w:rsidP="000079D7">
          <w:pPr>
            <w:pStyle w:val="12"/>
            <w:spacing w:after="0"/>
            <w:ind w:left="0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106348680" w:history="1">
            <w:r w:rsidR="000079D7" w:rsidRPr="000079D7">
              <w:rPr>
                <w:rStyle w:val="a8"/>
                <w:rFonts w:ascii="Times New Roman" w:hAnsi="Times New Roman" w:cs="Times New Roman"/>
                <w:noProof/>
                <w:sz w:val="24"/>
                <w:szCs w:val="24"/>
              </w:rPr>
              <w:t>5.МЕТОДИЧЕСКИЕ РЕКОМЕНДАЦИИ СТУДЕНТАМ</w:t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_Toc106348680 \h </w:instrTex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079D7"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0079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543EC" w:rsidRPr="005A1740" w:rsidRDefault="006E7428" w:rsidP="000079D7">
          <w:pPr>
            <w:spacing w:line="276" w:lineRule="auto"/>
          </w:pPr>
          <w:r w:rsidRPr="000079D7">
            <w:fldChar w:fldCharType="end"/>
          </w:r>
        </w:p>
      </w:sdtContent>
    </w:sdt>
    <w:bookmarkEnd w:id="1" w:displacedByCustomXml="prev"/>
    <w:p w:rsidR="00E6323D" w:rsidRPr="005A1740" w:rsidRDefault="00E6323D" w:rsidP="005A1740">
      <w:r w:rsidRPr="005A1740">
        <w:br w:type="page"/>
      </w:r>
    </w:p>
    <w:p w:rsidR="00AC0B57" w:rsidRPr="005A1740" w:rsidRDefault="007A7301" w:rsidP="00FF370D">
      <w:pPr>
        <w:pStyle w:val="1"/>
        <w:numPr>
          <w:ilvl w:val="0"/>
          <w:numId w:val="2"/>
        </w:numPr>
        <w:spacing w:before="0"/>
        <w:ind w:left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106348601"/>
      <w:r w:rsidRPr="005A1740">
        <w:rPr>
          <w:rFonts w:ascii="Times New Roman" w:hAnsi="Times New Roman" w:cs="Times New Roman"/>
          <w:color w:val="auto"/>
          <w:sz w:val="24"/>
          <w:szCs w:val="24"/>
        </w:rPr>
        <w:lastRenderedPageBreak/>
        <w:t>П</w:t>
      </w:r>
      <w:r w:rsidR="00AC0B57" w:rsidRPr="005A1740">
        <w:rPr>
          <w:rFonts w:ascii="Times New Roman" w:hAnsi="Times New Roman" w:cs="Times New Roman"/>
          <w:color w:val="auto"/>
          <w:sz w:val="24"/>
          <w:szCs w:val="24"/>
        </w:rPr>
        <w:t>АСПОРТ РАБОЧЕЙ ПРОГРАММЫ</w:t>
      </w:r>
      <w:r w:rsidRPr="005A1740">
        <w:rPr>
          <w:rFonts w:ascii="Times New Roman" w:hAnsi="Times New Roman" w:cs="Times New Roman"/>
          <w:color w:val="auto"/>
          <w:sz w:val="24"/>
          <w:szCs w:val="24"/>
        </w:rPr>
        <w:t xml:space="preserve"> ДИСЦИПЛИНЫ</w:t>
      </w:r>
      <w:bookmarkEnd w:id="2"/>
    </w:p>
    <w:p w:rsidR="007A7301" w:rsidRPr="005A1740" w:rsidRDefault="007A7301" w:rsidP="005A1740">
      <w:pPr>
        <w:pStyle w:val="1"/>
        <w:spacing w:before="0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bookmarkStart w:id="3" w:name="_Toc106348602"/>
      <w:r w:rsidRPr="005A1740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081532" w:rsidRPr="005A1740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Pr="005A1740">
        <w:rPr>
          <w:rFonts w:ascii="Times New Roman" w:hAnsi="Times New Roman" w:cs="Times New Roman"/>
          <w:color w:val="auto"/>
          <w:sz w:val="24"/>
          <w:szCs w:val="24"/>
        </w:rPr>
        <w:t>.0</w:t>
      </w:r>
      <w:r w:rsidR="00081532" w:rsidRPr="005A1740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416432" w:rsidRPr="005A174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81532" w:rsidRPr="005A1740">
        <w:rPr>
          <w:rFonts w:ascii="Times New Roman" w:hAnsi="Times New Roman" w:cs="Times New Roman"/>
          <w:caps/>
          <w:color w:val="auto"/>
          <w:sz w:val="24"/>
          <w:szCs w:val="24"/>
        </w:rPr>
        <w:t>Безопасность жизнедеятельности</w:t>
      </w:r>
      <w:bookmarkEnd w:id="3"/>
    </w:p>
    <w:p w:rsidR="005A1740" w:rsidRPr="005A1740" w:rsidRDefault="005A1740" w:rsidP="005A1740"/>
    <w:p w:rsidR="00D95B1E" w:rsidRPr="00FC707D" w:rsidRDefault="007A7301" w:rsidP="00D95B1E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" w:name="_Toc106348603"/>
      <w:r w:rsidRPr="00FC707D">
        <w:rPr>
          <w:rStyle w:val="30"/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="00FC707D" w:rsidRPr="00FC707D">
        <w:rPr>
          <w:rStyle w:val="30"/>
          <w:rFonts w:ascii="Times New Roman" w:hAnsi="Times New Roman" w:cs="Times New Roman"/>
          <w:b/>
          <w:color w:val="auto"/>
          <w:sz w:val="24"/>
          <w:szCs w:val="24"/>
        </w:rPr>
        <w:t>1</w:t>
      </w:r>
      <w:r w:rsidRPr="00FC707D">
        <w:rPr>
          <w:rStyle w:val="30"/>
          <w:rFonts w:ascii="Times New Roman" w:hAnsi="Times New Roman" w:cs="Times New Roman"/>
          <w:b/>
          <w:color w:val="auto"/>
          <w:sz w:val="24"/>
          <w:szCs w:val="24"/>
        </w:rPr>
        <w:t>. Место дисциплины в структуре основной профессиональной образовательной программы:</w:t>
      </w:r>
      <w:r w:rsidRPr="00FC707D">
        <w:rPr>
          <w:rStyle w:val="3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C707D" w:rsidRPr="00FC707D">
        <w:rPr>
          <w:rStyle w:val="30"/>
          <w:rFonts w:ascii="Times New Roman" w:hAnsi="Times New Roman" w:cs="Times New Roman"/>
          <w:color w:val="auto"/>
          <w:sz w:val="24"/>
          <w:szCs w:val="24"/>
        </w:rPr>
        <w:t>д</w:t>
      </w:r>
      <w:r w:rsidRPr="00FC707D">
        <w:rPr>
          <w:rFonts w:ascii="Times New Roman" w:hAnsi="Times New Roman" w:cs="Times New Roman"/>
          <w:b w:val="0"/>
          <w:color w:val="auto"/>
          <w:sz w:val="24"/>
          <w:szCs w:val="24"/>
        </w:rPr>
        <w:t>исциплина О</w:t>
      </w:r>
      <w:r w:rsidR="00081532" w:rsidRPr="00FC707D">
        <w:rPr>
          <w:rFonts w:ascii="Times New Roman" w:hAnsi="Times New Roman" w:cs="Times New Roman"/>
          <w:b w:val="0"/>
          <w:color w:val="auto"/>
          <w:sz w:val="24"/>
          <w:szCs w:val="24"/>
        </w:rPr>
        <w:t>П</w:t>
      </w:r>
      <w:r w:rsidRPr="00FC707D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081532" w:rsidRPr="00FC707D">
        <w:rPr>
          <w:rFonts w:ascii="Times New Roman" w:hAnsi="Times New Roman" w:cs="Times New Roman"/>
          <w:b w:val="0"/>
          <w:color w:val="auto"/>
          <w:sz w:val="24"/>
          <w:szCs w:val="24"/>
        </w:rPr>
        <w:t>05</w:t>
      </w:r>
      <w:r w:rsidRPr="00FC707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DD35E9" w:rsidRPr="00FC707D">
        <w:rPr>
          <w:rFonts w:ascii="Times New Roman" w:hAnsi="Times New Roman" w:cs="Times New Roman"/>
          <w:b w:val="0"/>
          <w:color w:val="auto"/>
          <w:sz w:val="24"/>
          <w:szCs w:val="24"/>
        </w:rPr>
        <w:t>Безопасность жизнедеятельности</w:t>
      </w:r>
      <w:r w:rsidRPr="00FC707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95B1E" w:rsidRPr="00FC707D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входит в цикл общепрофессиональных дисциплин.</w:t>
      </w:r>
      <w:bookmarkEnd w:id="4"/>
    </w:p>
    <w:p w:rsidR="00FC707D" w:rsidRPr="00FC707D" w:rsidRDefault="007A7301" w:rsidP="00FC707D">
      <w:pPr>
        <w:pStyle w:val="ab"/>
        <w:jc w:val="both"/>
        <w:rPr>
          <w:rStyle w:val="30"/>
          <w:rFonts w:ascii="Times New Roman" w:eastAsia="Times New Roman" w:hAnsi="Times New Roman" w:cs="Times New Roman"/>
          <w:b w:val="0"/>
          <w:bCs w:val="0"/>
          <w:color w:val="auto"/>
        </w:rPr>
      </w:pPr>
      <w:bookmarkStart w:id="5" w:name="_Toc106348604"/>
      <w:r w:rsidRPr="005A1740">
        <w:rPr>
          <w:rStyle w:val="30"/>
          <w:rFonts w:ascii="Times New Roman" w:hAnsi="Times New Roman" w:cs="Times New Roman"/>
          <w:color w:val="auto"/>
        </w:rPr>
        <w:t>1.</w:t>
      </w:r>
      <w:r w:rsidR="00FC707D">
        <w:rPr>
          <w:rStyle w:val="30"/>
          <w:rFonts w:ascii="Times New Roman" w:hAnsi="Times New Roman" w:cs="Times New Roman"/>
          <w:color w:val="auto"/>
        </w:rPr>
        <w:t>2</w:t>
      </w:r>
      <w:r w:rsidRPr="005A1740">
        <w:rPr>
          <w:rStyle w:val="30"/>
          <w:rFonts w:ascii="Times New Roman" w:hAnsi="Times New Roman" w:cs="Times New Roman"/>
          <w:color w:val="auto"/>
        </w:rPr>
        <w:t>. Цели и задачи дисциплины</w:t>
      </w:r>
      <w:r w:rsidR="00FC707D">
        <w:rPr>
          <w:rStyle w:val="30"/>
          <w:rFonts w:ascii="Times New Roman" w:hAnsi="Times New Roman" w:cs="Times New Roman"/>
          <w:color w:val="auto"/>
        </w:rPr>
        <w:t>:</w:t>
      </w:r>
      <w:bookmarkEnd w:id="5"/>
    </w:p>
    <w:p w:rsidR="00FC707D" w:rsidRPr="005A1740" w:rsidRDefault="007A7301" w:rsidP="00FF370D">
      <w:pPr>
        <w:pStyle w:val="ab"/>
        <w:numPr>
          <w:ilvl w:val="0"/>
          <w:numId w:val="1"/>
        </w:numPr>
        <w:ind w:left="0" w:firstLine="360"/>
        <w:jc w:val="both"/>
      </w:pPr>
      <w:r w:rsidRPr="005A1740">
        <w:rPr>
          <w:rStyle w:val="30"/>
          <w:rFonts w:ascii="Times New Roman" w:hAnsi="Times New Roman" w:cs="Times New Roman"/>
          <w:color w:val="auto"/>
        </w:rPr>
        <w:t xml:space="preserve"> </w:t>
      </w:r>
      <w:r w:rsidR="00FC707D" w:rsidRPr="005A1740"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FC707D" w:rsidRPr="005A1740" w:rsidRDefault="00FC707D" w:rsidP="00FF370D">
      <w:pPr>
        <w:pStyle w:val="ab"/>
        <w:numPr>
          <w:ilvl w:val="0"/>
          <w:numId w:val="1"/>
        </w:numPr>
        <w:ind w:left="0" w:firstLine="360"/>
        <w:jc w:val="both"/>
      </w:pPr>
      <w:r w:rsidRPr="005A1740"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FC707D" w:rsidRPr="005A1740" w:rsidRDefault="00FC707D" w:rsidP="00FF370D">
      <w:pPr>
        <w:pStyle w:val="ab"/>
        <w:numPr>
          <w:ilvl w:val="0"/>
          <w:numId w:val="1"/>
        </w:numPr>
        <w:ind w:left="0" w:firstLine="360"/>
        <w:jc w:val="both"/>
      </w:pPr>
      <w:r w:rsidRPr="005A1740"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7A7301" w:rsidRPr="005A1740" w:rsidRDefault="00FC707D" w:rsidP="00FF370D">
      <w:pPr>
        <w:pStyle w:val="ab"/>
        <w:numPr>
          <w:ilvl w:val="0"/>
          <w:numId w:val="1"/>
        </w:numPr>
        <w:ind w:left="0" w:firstLine="360"/>
        <w:jc w:val="both"/>
      </w:pPr>
      <w:r w:rsidRPr="005A1740">
        <w:t xml:space="preserve">обеспечение профилактики асоциального поведения </w:t>
      </w:r>
      <w:r>
        <w:t>студентов.</w:t>
      </w:r>
    </w:p>
    <w:p w:rsidR="00AC0B57" w:rsidRPr="001E0BE0" w:rsidRDefault="00FC707D" w:rsidP="001E0BE0">
      <w:pPr>
        <w:rPr>
          <w:b/>
        </w:rPr>
      </w:pPr>
      <w:r>
        <w:rPr>
          <w:b/>
        </w:rPr>
        <w:t xml:space="preserve">1.3. </w:t>
      </w:r>
      <w:r w:rsidR="00FA7A40">
        <w:rPr>
          <w:b/>
        </w:rPr>
        <w:t>Планируемые результаты</w:t>
      </w:r>
      <w:r w:rsidR="001139B8" w:rsidRPr="001139B8">
        <w:rPr>
          <w:b/>
        </w:rPr>
        <w:t xml:space="preserve"> </w:t>
      </w:r>
      <w:r w:rsidR="001139B8" w:rsidRPr="00A6253A">
        <w:rPr>
          <w:b/>
        </w:rPr>
        <w:t>освоения дисциплины</w:t>
      </w:r>
    </w:p>
    <w:p w:rsidR="003543EC" w:rsidRPr="005A1740" w:rsidRDefault="007A7301" w:rsidP="005A1740">
      <w:pPr>
        <w:ind w:firstLine="426"/>
        <w:jc w:val="both"/>
      </w:pPr>
      <w:r w:rsidRPr="005A1740">
        <w:t xml:space="preserve">В результате освоения дисциплины </w:t>
      </w:r>
      <w:r w:rsidR="00211297">
        <w:t>студент</w:t>
      </w:r>
      <w:r w:rsidRPr="005A1740">
        <w:t xml:space="preserve"> </w:t>
      </w:r>
      <w:r w:rsidRPr="005A1740">
        <w:rPr>
          <w:b/>
          <w:i/>
        </w:rPr>
        <w:t>должен уметь</w:t>
      </w:r>
      <w:r w:rsidRPr="005A1740">
        <w:rPr>
          <w:i/>
        </w:rPr>
        <w:t>:</w:t>
      </w:r>
    </w:p>
    <w:p w:rsidR="00AD39AE" w:rsidRPr="005A1740" w:rsidRDefault="00AD39AE" w:rsidP="005A1740">
      <w:pPr>
        <w:ind w:firstLine="426"/>
        <w:jc w:val="both"/>
      </w:pPr>
      <w:r w:rsidRPr="005A1740">
        <w:t>- организовывать и проводить мероприятия по защите работающих и населения от негативных воздействий чрезвычайных ситуаций;</w:t>
      </w:r>
    </w:p>
    <w:p w:rsidR="00AD39AE" w:rsidRPr="005A1740" w:rsidRDefault="00AD39AE" w:rsidP="005A1740">
      <w:pPr>
        <w:ind w:firstLine="426"/>
        <w:jc w:val="both"/>
      </w:pPr>
      <w:r w:rsidRPr="005A1740">
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AD39AE" w:rsidRPr="005A1740" w:rsidRDefault="00AD39AE" w:rsidP="005A1740">
      <w:pPr>
        <w:ind w:firstLine="426"/>
        <w:jc w:val="both"/>
      </w:pPr>
      <w:r w:rsidRPr="005A1740">
        <w:t>- использовать средства индивидуальной и коллективной защиты от оружия массового поражения;</w:t>
      </w:r>
    </w:p>
    <w:p w:rsidR="00AD39AE" w:rsidRPr="005A1740" w:rsidRDefault="00AD39AE" w:rsidP="005A1740">
      <w:pPr>
        <w:ind w:firstLine="426"/>
        <w:jc w:val="both"/>
      </w:pPr>
      <w:r w:rsidRPr="005A1740">
        <w:t>- применять первичные средства пожаротушения;</w:t>
      </w:r>
    </w:p>
    <w:p w:rsidR="00AD39AE" w:rsidRPr="005A1740" w:rsidRDefault="00AD39AE" w:rsidP="005A1740">
      <w:pPr>
        <w:ind w:firstLine="426"/>
        <w:jc w:val="both"/>
      </w:pPr>
      <w:r w:rsidRPr="005A1740">
        <w:t>- 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:rsidR="00AD39AE" w:rsidRPr="005A1740" w:rsidRDefault="00AD39AE" w:rsidP="005A1740">
      <w:pPr>
        <w:ind w:firstLine="426"/>
        <w:jc w:val="both"/>
      </w:pPr>
      <w:r w:rsidRPr="005A1740">
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AD39AE" w:rsidRPr="005A1740" w:rsidRDefault="00AD39AE" w:rsidP="005A1740">
      <w:pPr>
        <w:ind w:firstLine="426"/>
        <w:jc w:val="both"/>
      </w:pPr>
      <w:r w:rsidRPr="005A1740">
        <w:t>- владеть способами бесконфликтного общения и саморегуляции в повседневной деятельности и экстремальных условиях военной службы;</w:t>
      </w:r>
    </w:p>
    <w:p w:rsidR="00AD39AE" w:rsidRPr="005A1740" w:rsidRDefault="00AD39AE" w:rsidP="005A1740">
      <w:pPr>
        <w:ind w:firstLine="426"/>
        <w:jc w:val="both"/>
      </w:pPr>
      <w:r w:rsidRPr="005A1740">
        <w:t>- оказывать первую помощь пострадавшим;</w:t>
      </w:r>
    </w:p>
    <w:p w:rsidR="003543EC" w:rsidRPr="005A1740" w:rsidRDefault="007A7301" w:rsidP="005A1740">
      <w:pPr>
        <w:ind w:firstLine="426"/>
        <w:jc w:val="both"/>
      </w:pPr>
      <w:r w:rsidRPr="005A1740">
        <w:t xml:space="preserve">В результате освоения дисциплины </w:t>
      </w:r>
      <w:r w:rsidR="00211297">
        <w:t>студент</w:t>
      </w:r>
      <w:r w:rsidRPr="005A1740">
        <w:t xml:space="preserve"> </w:t>
      </w:r>
      <w:r w:rsidRPr="005A1740">
        <w:rPr>
          <w:b/>
          <w:i/>
        </w:rPr>
        <w:t>должен знать</w:t>
      </w:r>
      <w:r w:rsidRPr="005A1740">
        <w:rPr>
          <w:i/>
        </w:rPr>
        <w:t>:</w:t>
      </w:r>
    </w:p>
    <w:p w:rsidR="00AD39AE" w:rsidRPr="005A1740" w:rsidRDefault="00AD39AE" w:rsidP="005A1740">
      <w:pPr>
        <w:ind w:firstLine="426"/>
        <w:jc w:val="both"/>
      </w:pPr>
      <w:r w:rsidRPr="005A1740">
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AD39AE" w:rsidRPr="005A1740" w:rsidRDefault="00AD39AE" w:rsidP="005A1740">
      <w:pPr>
        <w:ind w:firstLine="426"/>
        <w:jc w:val="both"/>
      </w:pPr>
      <w:r w:rsidRPr="005A1740">
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AD39AE" w:rsidRPr="005A1740" w:rsidRDefault="00AD39AE" w:rsidP="005A1740">
      <w:pPr>
        <w:ind w:firstLine="426"/>
        <w:jc w:val="both"/>
      </w:pPr>
      <w:r w:rsidRPr="005A1740">
        <w:t>- основы военной службы и обороны государства;</w:t>
      </w:r>
    </w:p>
    <w:p w:rsidR="00AD39AE" w:rsidRPr="005A1740" w:rsidRDefault="00AD39AE" w:rsidP="005A1740">
      <w:pPr>
        <w:ind w:firstLine="426"/>
        <w:jc w:val="both"/>
      </w:pPr>
      <w:r w:rsidRPr="005A1740">
        <w:t>- задачи и основные мероприятия гражданской обороны; способы защиты населения от оружия массового поражения;</w:t>
      </w:r>
    </w:p>
    <w:p w:rsidR="00AD39AE" w:rsidRPr="005A1740" w:rsidRDefault="00AD39AE" w:rsidP="005A1740">
      <w:pPr>
        <w:ind w:firstLine="426"/>
        <w:jc w:val="both"/>
      </w:pPr>
      <w:r w:rsidRPr="005A1740">
        <w:t>- меры пожарной безопасности и правила безопасного поведения при пожарах;</w:t>
      </w:r>
    </w:p>
    <w:p w:rsidR="00AD39AE" w:rsidRPr="005A1740" w:rsidRDefault="00AD39AE" w:rsidP="005A1740">
      <w:pPr>
        <w:ind w:firstLine="426"/>
        <w:jc w:val="both"/>
      </w:pPr>
      <w:r w:rsidRPr="005A1740">
        <w:t>- организацию и порядок призыва граждан на военную службу и поступления на нее в добровольном порядке;</w:t>
      </w:r>
    </w:p>
    <w:p w:rsidR="00AD39AE" w:rsidRPr="005A1740" w:rsidRDefault="00AD39AE" w:rsidP="005A1740">
      <w:pPr>
        <w:ind w:firstLine="426"/>
        <w:jc w:val="both"/>
      </w:pPr>
      <w:r w:rsidRPr="005A1740">
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:rsidR="00AD39AE" w:rsidRPr="005A1740" w:rsidRDefault="00AD39AE" w:rsidP="005A1740">
      <w:pPr>
        <w:ind w:firstLine="426"/>
        <w:jc w:val="both"/>
      </w:pPr>
      <w:r w:rsidRPr="005A1740">
        <w:t>- область применения получаемых профессиональных знаний при исполнении обязанностей военной службы;</w:t>
      </w:r>
    </w:p>
    <w:p w:rsidR="00737C49" w:rsidRPr="005A1740" w:rsidRDefault="00AD39AE" w:rsidP="005A1740">
      <w:pPr>
        <w:ind w:firstLine="426"/>
        <w:jc w:val="both"/>
      </w:pPr>
      <w:r w:rsidRPr="005A1740">
        <w:t>- порядок и правила оказания первой помощи пострадавшим.</w:t>
      </w:r>
    </w:p>
    <w:p w:rsidR="00737C49" w:rsidRPr="005A1740" w:rsidRDefault="007A7301" w:rsidP="00FC707D">
      <w:pPr>
        <w:ind w:firstLine="426"/>
        <w:jc w:val="both"/>
      </w:pPr>
      <w:r w:rsidRPr="005A1740">
        <w:lastRenderedPageBreak/>
        <w:t xml:space="preserve">По окончанию изучения дисциплины выпускник должен овладеть следующими </w:t>
      </w:r>
      <w:r w:rsidRPr="00FC707D">
        <w:t>компетенциями:</w:t>
      </w:r>
    </w:p>
    <w:tbl>
      <w:tblPr>
        <w:tblStyle w:val="a4"/>
        <w:tblW w:w="0" w:type="auto"/>
        <w:jc w:val="center"/>
        <w:tblLook w:val="04A0"/>
      </w:tblPr>
      <w:tblGrid>
        <w:gridCol w:w="1696"/>
        <w:gridCol w:w="7762"/>
      </w:tblGrid>
      <w:tr w:rsidR="007A7301" w:rsidRPr="005A1740" w:rsidTr="00802DEF">
        <w:trPr>
          <w:jc w:val="center"/>
        </w:trPr>
        <w:tc>
          <w:tcPr>
            <w:tcW w:w="1696" w:type="dxa"/>
          </w:tcPr>
          <w:p w:rsidR="007A7301" w:rsidRPr="005A1740" w:rsidRDefault="007A7301" w:rsidP="005A1740">
            <w:pPr>
              <w:jc w:val="center"/>
              <w:rPr>
                <w:b/>
                <w:sz w:val="24"/>
                <w:szCs w:val="24"/>
              </w:rPr>
            </w:pPr>
            <w:r w:rsidRPr="005A1740"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7762" w:type="dxa"/>
          </w:tcPr>
          <w:p w:rsidR="007A7301" w:rsidRPr="005A1740" w:rsidRDefault="007A7301" w:rsidP="005A1740">
            <w:pPr>
              <w:jc w:val="center"/>
              <w:rPr>
                <w:b/>
                <w:sz w:val="24"/>
                <w:szCs w:val="24"/>
              </w:rPr>
            </w:pPr>
            <w:r w:rsidRPr="005A1740">
              <w:rPr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1.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2.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3.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4.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5.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Использовать информационно-коммуникационные технологии для совершенствования профессиональной деятельности.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6.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Работать в коллективе, обеспечивать его сплочение, эффективно общаться с коллегами, руководством.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7.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8.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E6367F" w:rsidRPr="005A1740" w:rsidTr="00802DEF">
        <w:trPr>
          <w:jc w:val="center"/>
        </w:trPr>
        <w:tc>
          <w:tcPr>
            <w:tcW w:w="1696" w:type="dxa"/>
            <w:vAlign w:val="center"/>
          </w:tcPr>
          <w:p w:rsidR="00E6367F" w:rsidRPr="005A1740" w:rsidRDefault="00E6367F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ОК 9.</w:t>
            </w:r>
          </w:p>
        </w:tc>
        <w:tc>
          <w:tcPr>
            <w:tcW w:w="7762" w:type="dxa"/>
          </w:tcPr>
          <w:p w:rsidR="00E6367F" w:rsidRPr="005A1740" w:rsidRDefault="00E6367F" w:rsidP="00EA397E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1.1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Применять профессиональные методы работы с драматургическим и литературным материалом.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1.2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Использовать в профессиональной деятельности выразительные средства различных видов сценических искусств, соответствующие видам деятельности.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1.3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Работать в творческом коллективе с другими исполнителями, режиссером, художником, балетмейстером, концертмейстером в рамках единого художественного замысла.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1.4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Создавать художественный образ актерскими средствами, соответствующими видам деятельности.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1.5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Самостоятельно работать над ролью на основе режиссерского замысла.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1.6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Общаться со зрительской аудиторией в условиях сценического представления.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1.7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Анализировать конкретные произведения театрального искусства.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1.8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Анализировать художественный процесс во время работы по созданию спектакля.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1.9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Использовать театроведческую и искусствоведческую литературу в своей профессиональной деятельности.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F23160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2.1</w:t>
            </w:r>
          </w:p>
        </w:tc>
        <w:tc>
          <w:tcPr>
            <w:tcW w:w="7762" w:type="dxa"/>
          </w:tcPr>
          <w:p w:rsidR="00F23160" w:rsidRPr="005A1740" w:rsidRDefault="00F23160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D81653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2.2</w:t>
            </w:r>
          </w:p>
        </w:tc>
        <w:tc>
          <w:tcPr>
            <w:tcW w:w="7762" w:type="dxa"/>
          </w:tcPr>
          <w:p w:rsidR="00F23160" w:rsidRPr="005A1740" w:rsidRDefault="00D81653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Использовать знания в области психологии и педагогики, специальных и теоретических дисциплин в преподавательской деятельности.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D81653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2.3</w:t>
            </w:r>
          </w:p>
        </w:tc>
        <w:tc>
          <w:tcPr>
            <w:tcW w:w="7762" w:type="dxa"/>
          </w:tcPr>
          <w:p w:rsidR="00F23160" w:rsidRPr="005A1740" w:rsidRDefault="00D81653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 xml:space="preserve">Использовать базовые знания и практический опыт по организации и анализу учебного процесса, методике подготовки и проведения урока в </w:t>
            </w:r>
            <w:r w:rsidRPr="005A1740">
              <w:rPr>
                <w:color w:val="000000"/>
                <w:sz w:val="24"/>
                <w:szCs w:val="24"/>
              </w:rPr>
              <w:lastRenderedPageBreak/>
              <w:t>исполнительском классе.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D81653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lastRenderedPageBreak/>
              <w:t>ПК 2.4</w:t>
            </w:r>
          </w:p>
        </w:tc>
        <w:tc>
          <w:tcPr>
            <w:tcW w:w="7762" w:type="dxa"/>
          </w:tcPr>
          <w:p w:rsidR="00F23160" w:rsidRPr="005A1740" w:rsidRDefault="00D81653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Применять классические и современные методы преподавания, анализировать особенности отечественных и мировых художественных школ.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D81653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2.5</w:t>
            </w:r>
          </w:p>
        </w:tc>
        <w:tc>
          <w:tcPr>
            <w:tcW w:w="7762" w:type="dxa"/>
          </w:tcPr>
          <w:p w:rsidR="00F23160" w:rsidRPr="005A1740" w:rsidRDefault="00D81653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D81653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2.6</w:t>
            </w:r>
          </w:p>
        </w:tc>
        <w:tc>
          <w:tcPr>
            <w:tcW w:w="7762" w:type="dxa"/>
          </w:tcPr>
          <w:p w:rsidR="00F23160" w:rsidRPr="005A1740" w:rsidRDefault="00D81653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Планировать развитие профессиональных умений обучающихся.</w:t>
            </w:r>
          </w:p>
        </w:tc>
      </w:tr>
      <w:tr w:rsidR="00F23160" w:rsidRPr="005A1740" w:rsidTr="00802DEF">
        <w:trPr>
          <w:jc w:val="center"/>
        </w:trPr>
        <w:tc>
          <w:tcPr>
            <w:tcW w:w="1696" w:type="dxa"/>
            <w:vAlign w:val="center"/>
          </w:tcPr>
          <w:p w:rsidR="00F23160" w:rsidRPr="005A1740" w:rsidRDefault="00D81653" w:rsidP="005A1740">
            <w:pPr>
              <w:rPr>
                <w:b/>
                <w:color w:val="000000"/>
                <w:sz w:val="24"/>
                <w:szCs w:val="24"/>
              </w:rPr>
            </w:pPr>
            <w:r w:rsidRPr="005A1740">
              <w:rPr>
                <w:b/>
                <w:color w:val="000000"/>
                <w:sz w:val="24"/>
                <w:szCs w:val="24"/>
              </w:rPr>
              <w:t>ПК 2.7</w:t>
            </w:r>
          </w:p>
        </w:tc>
        <w:tc>
          <w:tcPr>
            <w:tcW w:w="7762" w:type="dxa"/>
          </w:tcPr>
          <w:p w:rsidR="00F23160" w:rsidRPr="005A1740" w:rsidRDefault="00D81653" w:rsidP="005A1740">
            <w:pPr>
              <w:jc w:val="both"/>
              <w:rPr>
                <w:color w:val="000000"/>
                <w:sz w:val="24"/>
                <w:szCs w:val="24"/>
              </w:rPr>
            </w:pPr>
            <w:r w:rsidRPr="005A1740">
              <w:rPr>
                <w:color w:val="000000"/>
                <w:sz w:val="24"/>
                <w:szCs w:val="24"/>
              </w:rPr>
              <w:t>Владеть театральным репертуаром для детских школ искусств по видам искусств.</w:t>
            </w:r>
          </w:p>
        </w:tc>
      </w:tr>
    </w:tbl>
    <w:p w:rsidR="00737C49" w:rsidRPr="005A1740" w:rsidRDefault="00737C49" w:rsidP="005A1740">
      <w:pPr>
        <w:jc w:val="both"/>
        <w:rPr>
          <w:rStyle w:val="30"/>
          <w:rFonts w:ascii="Times New Roman" w:hAnsi="Times New Roman" w:cs="Times New Roman"/>
          <w:color w:val="auto"/>
        </w:rPr>
      </w:pPr>
    </w:p>
    <w:p w:rsidR="007A7301" w:rsidRPr="005A1740" w:rsidRDefault="007A7301" w:rsidP="005A1740">
      <w:pPr>
        <w:jc w:val="both"/>
        <w:rPr>
          <w:b/>
        </w:rPr>
      </w:pPr>
      <w:bookmarkStart w:id="6" w:name="_Toc106348605"/>
      <w:r w:rsidRPr="005A1740">
        <w:rPr>
          <w:rStyle w:val="30"/>
          <w:rFonts w:ascii="Times New Roman" w:hAnsi="Times New Roman" w:cs="Times New Roman"/>
          <w:color w:val="auto"/>
        </w:rPr>
        <w:t>1.4. Рекомендуемое количество часов на освоение программы дисциплины</w:t>
      </w:r>
      <w:bookmarkEnd w:id="6"/>
      <w:r w:rsidRPr="005A1740">
        <w:rPr>
          <w:b/>
        </w:rPr>
        <w:t xml:space="preserve">: </w:t>
      </w:r>
    </w:p>
    <w:p w:rsidR="007A7301" w:rsidRPr="005A1740" w:rsidRDefault="007A7301" w:rsidP="005A1740">
      <w:pPr>
        <w:jc w:val="both"/>
      </w:pPr>
      <w:r w:rsidRPr="005A1740">
        <w:t>максимальной учебной нагрузки обучающегося</w:t>
      </w:r>
      <w:r w:rsidR="00F56E29">
        <w:t xml:space="preserve"> -</w:t>
      </w:r>
      <w:r w:rsidRPr="005A1740">
        <w:t xml:space="preserve"> </w:t>
      </w:r>
      <w:r w:rsidR="00C77F85">
        <w:t>10</w:t>
      </w:r>
      <w:r w:rsidR="002F1549">
        <w:t>4</w:t>
      </w:r>
      <w:r w:rsidRPr="005A1740">
        <w:t xml:space="preserve"> час</w:t>
      </w:r>
      <w:r w:rsidR="004B4E18">
        <w:t>а</w:t>
      </w:r>
      <w:r w:rsidRPr="005A1740">
        <w:t xml:space="preserve">, </w:t>
      </w:r>
    </w:p>
    <w:p w:rsidR="007A7301" w:rsidRPr="005A1740" w:rsidRDefault="007A7301" w:rsidP="005A1740">
      <w:pPr>
        <w:jc w:val="both"/>
      </w:pPr>
      <w:r w:rsidRPr="005A1740">
        <w:t xml:space="preserve">в том числе: </w:t>
      </w:r>
    </w:p>
    <w:p w:rsidR="007A7301" w:rsidRPr="005A1740" w:rsidRDefault="007A7301" w:rsidP="005A1740">
      <w:pPr>
        <w:jc w:val="both"/>
      </w:pPr>
      <w:r w:rsidRPr="005A1740">
        <w:t>обязательной аудиторной учебной нагрузки обучающегося</w:t>
      </w:r>
      <w:r w:rsidR="00F56E29">
        <w:t xml:space="preserve"> </w:t>
      </w:r>
      <w:r w:rsidR="004B4E18">
        <w:t>–</w:t>
      </w:r>
      <w:r w:rsidRPr="005A1740">
        <w:t xml:space="preserve"> </w:t>
      </w:r>
      <w:r w:rsidR="002F1549">
        <w:t>72</w:t>
      </w:r>
      <w:r w:rsidR="004B4E18">
        <w:t xml:space="preserve"> </w:t>
      </w:r>
      <w:r w:rsidRPr="005A1740">
        <w:t>час</w:t>
      </w:r>
      <w:r w:rsidR="004B4E18">
        <w:t>а</w:t>
      </w:r>
      <w:r w:rsidRPr="005A1740">
        <w:t xml:space="preserve">; </w:t>
      </w:r>
    </w:p>
    <w:p w:rsidR="007A7301" w:rsidRPr="005A1740" w:rsidRDefault="007A7301" w:rsidP="005A1740">
      <w:pPr>
        <w:jc w:val="both"/>
      </w:pPr>
      <w:r w:rsidRPr="005A1740">
        <w:t xml:space="preserve">самостоятельной работы обучающегося </w:t>
      </w:r>
      <w:r w:rsidR="00307769" w:rsidRPr="005A1740">
        <w:t xml:space="preserve">– </w:t>
      </w:r>
      <w:r w:rsidR="00C77F85">
        <w:t>32</w:t>
      </w:r>
      <w:r w:rsidR="00D81653" w:rsidRPr="005A1740">
        <w:t xml:space="preserve"> </w:t>
      </w:r>
      <w:r w:rsidRPr="005A1740">
        <w:t>час</w:t>
      </w:r>
      <w:r w:rsidR="001E0BE0">
        <w:t>а</w:t>
      </w:r>
      <w:r w:rsidR="003543EC" w:rsidRPr="005A1740">
        <w:t>;</w:t>
      </w:r>
    </w:p>
    <w:p w:rsidR="003543EC" w:rsidRPr="005A1740" w:rsidRDefault="003543EC" w:rsidP="005A1740">
      <w:pPr>
        <w:jc w:val="both"/>
      </w:pPr>
      <w:r w:rsidRPr="005A1740">
        <w:t xml:space="preserve">Время изучения: </w:t>
      </w:r>
      <w:r w:rsidR="00561F73">
        <w:t>5-</w:t>
      </w:r>
      <w:r w:rsidR="00D81653" w:rsidRPr="005A1740">
        <w:t>6</w:t>
      </w:r>
      <w:r w:rsidRPr="005A1740">
        <w:t xml:space="preserve"> семестр. </w:t>
      </w:r>
    </w:p>
    <w:p w:rsidR="003543EC" w:rsidRPr="005A1740" w:rsidRDefault="003543EC" w:rsidP="005A1740">
      <w:pPr>
        <w:jc w:val="both"/>
      </w:pPr>
      <w:r w:rsidRPr="005A1740">
        <w:t xml:space="preserve">Форма итоговой аттестации – </w:t>
      </w:r>
      <w:r w:rsidR="00561F73">
        <w:t xml:space="preserve">дифференцированный </w:t>
      </w:r>
      <w:r w:rsidR="00D81653" w:rsidRPr="005A1740">
        <w:t>зачет</w:t>
      </w:r>
      <w:r w:rsidR="00561F73">
        <w:t xml:space="preserve"> (6)</w:t>
      </w:r>
      <w:r w:rsidRPr="005A1740">
        <w:t>.</w:t>
      </w:r>
    </w:p>
    <w:p w:rsidR="007A7301" w:rsidRPr="00DC62C4" w:rsidRDefault="007A7301" w:rsidP="00DC62C4">
      <w:r w:rsidRPr="00DC62C4">
        <w:rPr>
          <w:rFonts w:eastAsiaTheme="majorEastAsia"/>
          <w:b/>
        </w:rPr>
        <w:t>Основные виды учебных занятий</w:t>
      </w:r>
      <w:r w:rsidRPr="00DC62C4">
        <w:rPr>
          <w:rFonts w:eastAsiaTheme="majorEastAsia"/>
        </w:rPr>
        <w:t>:</w:t>
      </w:r>
      <w:r w:rsidRPr="00DC62C4">
        <w:t xml:space="preserve"> </w:t>
      </w:r>
      <w:r w:rsidR="00DC62C4" w:rsidRPr="00DC62C4">
        <w:t>уроки</w:t>
      </w:r>
      <w:r w:rsidRPr="00DC62C4">
        <w:t xml:space="preserve"> и практические занятия.</w:t>
      </w:r>
    </w:p>
    <w:p w:rsidR="00DC62C4" w:rsidRPr="005A1740" w:rsidRDefault="00DC62C4" w:rsidP="00DC62C4">
      <w:pPr>
        <w:ind w:left="360"/>
      </w:pPr>
    </w:p>
    <w:p w:rsidR="007A7301" w:rsidRDefault="007A7301" w:rsidP="005A1740">
      <w:pPr>
        <w:pStyle w:val="1"/>
        <w:spacing w:before="0"/>
        <w:jc w:val="center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  <w:bookmarkStart w:id="7" w:name="_Toc106348606"/>
      <w:r w:rsidRPr="005A174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2. </w:t>
      </w:r>
      <w:r w:rsidRPr="00F8287E">
        <w:rPr>
          <w:rFonts w:ascii="Times New Roman" w:hAnsi="Times New Roman" w:cs="Times New Roman"/>
          <w:color w:val="auto"/>
          <w:sz w:val="24"/>
          <w:szCs w:val="24"/>
        </w:rPr>
        <w:t xml:space="preserve">СТРУКТУРА И СОДЕРЖАНИЕ </w:t>
      </w:r>
      <w:r w:rsidR="003543EC" w:rsidRPr="00F8287E">
        <w:rPr>
          <w:rFonts w:ascii="Times New Roman" w:hAnsi="Times New Roman" w:cs="Times New Roman"/>
          <w:color w:val="auto"/>
          <w:sz w:val="24"/>
          <w:szCs w:val="24"/>
        </w:rPr>
        <w:t>О</w:t>
      </w:r>
      <w:r w:rsidR="003C7C74" w:rsidRPr="00F8287E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3543EC" w:rsidRPr="00F8287E">
        <w:rPr>
          <w:rFonts w:ascii="Times New Roman" w:hAnsi="Times New Roman" w:cs="Times New Roman"/>
          <w:color w:val="auto"/>
          <w:sz w:val="24"/>
          <w:szCs w:val="24"/>
        </w:rPr>
        <w:t>.0</w:t>
      </w:r>
      <w:r w:rsidR="003C7C74" w:rsidRPr="00F8287E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DB7D81" w:rsidRPr="00F8287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721BC" w:rsidRPr="00F8287E">
        <w:rPr>
          <w:rFonts w:ascii="Times New Roman" w:hAnsi="Times New Roman" w:cs="Times New Roman"/>
          <w:caps/>
          <w:color w:val="auto"/>
          <w:sz w:val="24"/>
          <w:szCs w:val="24"/>
        </w:rPr>
        <w:t>«</w:t>
      </w:r>
      <w:r w:rsidR="00DB7D81" w:rsidRPr="00F8287E">
        <w:rPr>
          <w:rFonts w:ascii="Times New Roman" w:hAnsi="Times New Roman" w:cs="Times New Roman"/>
          <w:caps/>
          <w:color w:val="auto"/>
          <w:sz w:val="24"/>
          <w:szCs w:val="24"/>
        </w:rPr>
        <w:t>безопасност</w:t>
      </w:r>
      <w:r w:rsidR="003C7C74" w:rsidRPr="00F8287E">
        <w:rPr>
          <w:rFonts w:ascii="Times New Roman" w:hAnsi="Times New Roman" w:cs="Times New Roman"/>
          <w:caps/>
          <w:color w:val="auto"/>
          <w:sz w:val="24"/>
          <w:szCs w:val="24"/>
        </w:rPr>
        <w:t>ь</w:t>
      </w:r>
      <w:r w:rsidR="00DB7D81" w:rsidRPr="00F8287E">
        <w:rPr>
          <w:rFonts w:ascii="Times New Roman" w:hAnsi="Times New Roman" w:cs="Times New Roman"/>
          <w:caps/>
          <w:color w:val="auto"/>
          <w:sz w:val="24"/>
          <w:szCs w:val="24"/>
        </w:rPr>
        <w:t xml:space="preserve"> жизнедеятельности</w:t>
      </w:r>
      <w:r w:rsidR="004721BC" w:rsidRPr="00F8287E">
        <w:rPr>
          <w:rFonts w:ascii="Times New Roman" w:hAnsi="Times New Roman" w:cs="Times New Roman"/>
          <w:caps/>
          <w:color w:val="auto"/>
          <w:sz w:val="24"/>
          <w:szCs w:val="24"/>
        </w:rPr>
        <w:t>»</w:t>
      </w:r>
      <w:bookmarkEnd w:id="7"/>
    </w:p>
    <w:p w:rsidR="00DC62C4" w:rsidRPr="00DC62C4" w:rsidRDefault="00DC62C4" w:rsidP="00DC62C4"/>
    <w:p w:rsidR="007A7301" w:rsidRPr="005A1740" w:rsidRDefault="00F8287E" w:rsidP="005A1740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106348607"/>
      <w:r>
        <w:rPr>
          <w:rFonts w:ascii="Times New Roman" w:hAnsi="Times New Roman" w:cs="Times New Roman"/>
          <w:color w:val="auto"/>
          <w:sz w:val="24"/>
          <w:szCs w:val="24"/>
        </w:rPr>
        <w:t>2.1. Объем</w:t>
      </w:r>
      <w:r w:rsidR="007A7301" w:rsidRPr="005A1740">
        <w:rPr>
          <w:rFonts w:ascii="Times New Roman" w:hAnsi="Times New Roman" w:cs="Times New Roman"/>
          <w:color w:val="auto"/>
          <w:sz w:val="24"/>
          <w:szCs w:val="24"/>
        </w:rPr>
        <w:t xml:space="preserve"> дисциплины и виды учебной работы</w:t>
      </w:r>
      <w:bookmarkEnd w:id="8"/>
    </w:p>
    <w:p w:rsidR="00DB7D81" w:rsidRPr="005A1740" w:rsidRDefault="00DB7D81" w:rsidP="005A1740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72"/>
        <w:gridCol w:w="1099"/>
      </w:tblGrid>
      <w:tr w:rsidR="007A7301" w:rsidRPr="005A1740" w:rsidTr="001139B8">
        <w:tc>
          <w:tcPr>
            <w:tcW w:w="8472" w:type="dxa"/>
          </w:tcPr>
          <w:p w:rsidR="007A7301" w:rsidRPr="005A1740" w:rsidRDefault="007A7301" w:rsidP="005A1740">
            <w:pPr>
              <w:rPr>
                <w:b/>
              </w:rPr>
            </w:pPr>
            <w:r w:rsidRPr="005A1740">
              <w:rPr>
                <w:b/>
              </w:rPr>
              <w:t>Вид учебной работы</w:t>
            </w:r>
          </w:p>
        </w:tc>
        <w:tc>
          <w:tcPr>
            <w:tcW w:w="1099" w:type="dxa"/>
          </w:tcPr>
          <w:p w:rsidR="007A7301" w:rsidRPr="005A1740" w:rsidRDefault="007A7301" w:rsidP="005A1740">
            <w:pPr>
              <w:rPr>
                <w:b/>
              </w:rPr>
            </w:pPr>
            <w:r w:rsidRPr="005A1740">
              <w:rPr>
                <w:b/>
              </w:rPr>
              <w:t>Объём часов</w:t>
            </w:r>
          </w:p>
        </w:tc>
      </w:tr>
      <w:tr w:rsidR="007A7301" w:rsidRPr="005A1740" w:rsidTr="001139B8">
        <w:tc>
          <w:tcPr>
            <w:tcW w:w="8472" w:type="dxa"/>
          </w:tcPr>
          <w:p w:rsidR="007A7301" w:rsidRPr="00DC62C4" w:rsidRDefault="007A7301" w:rsidP="005A1740">
            <w:r w:rsidRPr="00DC62C4">
              <w:t>Максимальная учебная нагрузка (всего)</w:t>
            </w:r>
          </w:p>
        </w:tc>
        <w:tc>
          <w:tcPr>
            <w:tcW w:w="1099" w:type="dxa"/>
          </w:tcPr>
          <w:p w:rsidR="007A7301" w:rsidRPr="005A1740" w:rsidRDefault="00C77F85" w:rsidP="005A1740">
            <w:pPr>
              <w:jc w:val="center"/>
            </w:pPr>
            <w:r>
              <w:t>10</w:t>
            </w:r>
            <w:r w:rsidR="002F1549">
              <w:t>4</w:t>
            </w:r>
          </w:p>
        </w:tc>
      </w:tr>
      <w:tr w:rsidR="007A7301" w:rsidRPr="005A1740" w:rsidTr="001139B8">
        <w:tc>
          <w:tcPr>
            <w:tcW w:w="8472" w:type="dxa"/>
          </w:tcPr>
          <w:p w:rsidR="007A7301" w:rsidRPr="00DC62C4" w:rsidRDefault="007A7301" w:rsidP="005A1740">
            <w:r w:rsidRPr="00DC62C4">
              <w:t>Обязательная аудиторная учебная нагрузка (всего)</w:t>
            </w:r>
          </w:p>
        </w:tc>
        <w:tc>
          <w:tcPr>
            <w:tcW w:w="1099" w:type="dxa"/>
          </w:tcPr>
          <w:p w:rsidR="007A7301" w:rsidRPr="005A1740" w:rsidRDefault="00C77F85" w:rsidP="005A1740">
            <w:pPr>
              <w:jc w:val="center"/>
            </w:pPr>
            <w:r>
              <w:t>7</w:t>
            </w:r>
            <w:r w:rsidR="002F1549">
              <w:t>2</w:t>
            </w:r>
          </w:p>
        </w:tc>
      </w:tr>
      <w:tr w:rsidR="00561F73" w:rsidRPr="005A1740" w:rsidTr="001139B8">
        <w:tc>
          <w:tcPr>
            <w:tcW w:w="8472" w:type="dxa"/>
          </w:tcPr>
          <w:p w:rsidR="00561F73" w:rsidRPr="00DC62C4" w:rsidRDefault="00561F73" w:rsidP="00FC707D">
            <w:r w:rsidRPr="00DC62C4">
              <w:t>Из них</w:t>
            </w:r>
            <w:r w:rsidR="00FC707D" w:rsidRPr="00DC62C4">
              <w:t>: практики</w:t>
            </w:r>
          </w:p>
        </w:tc>
        <w:tc>
          <w:tcPr>
            <w:tcW w:w="1099" w:type="dxa"/>
          </w:tcPr>
          <w:p w:rsidR="00561F73" w:rsidRDefault="00DC62C4" w:rsidP="005A1740">
            <w:pPr>
              <w:jc w:val="center"/>
            </w:pPr>
            <w:r>
              <w:t>35</w:t>
            </w:r>
          </w:p>
        </w:tc>
      </w:tr>
      <w:tr w:rsidR="007A7301" w:rsidRPr="005A1740" w:rsidTr="001139B8">
        <w:tc>
          <w:tcPr>
            <w:tcW w:w="8472" w:type="dxa"/>
          </w:tcPr>
          <w:p w:rsidR="007A7301" w:rsidRPr="00DC62C4" w:rsidRDefault="007A7301" w:rsidP="005A1740">
            <w:r w:rsidRPr="00DC62C4">
              <w:t>Самостоятельная работа обучающегося (всего)</w:t>
            </w:r>
          </w:p>
        </w:tc>
        <w:tc>
          <w:tcPr>
            <w:tcW w:w="1099" w:type="dxa"/>
          </w:tcPr>
          <w:p w:rsidR="007A7301" w:rsidRPr="005A1740" w:rsidRDefault="00C77F85" w:rsidP="005A1740">
            <w:pPr>
              <w:jc w:val="center"/>
            </w:pPr>
            <w:r>
              <w:t>32</w:t>
            </w:r>
          </w:p>
        </w:tc>
      </w:tr>
      <w:tr w:rsidR="007A7301" w:rsidRPr="005A1740" w:rsidTr="001139B8">
        <w:tc>
          <w:tcPr>
            <w:tcW w:w="8472" w:type="dxa"/>
          </w:tcPr>
          <w:p w:rsidR="007A7301" w:rsidRPr="005A1740" w:rsidRDefault="007A7301" w:rsidP="005A1740">
            <w:pPr>
              <w:autoSpaceDN w:val="0"/>
            </w:pPr>
            <w:r w:rsidRPr="005A1740">
              <w:t xml:space="preserve">Итоговая аттестация в форме </w:t>
            </w:r>
            <w:r w:rsidR="00561F73">
              <w:t xml:space="preserve">дифф. </w:t>
            </w:r>
            <w:r w:rsidR="00D81653" w:rsidRPr="00561F73">
              <w:t>зачета</w:t>
            </w:r>
          </w:p>
        </w:tc>
        <w:tc>
          <w:tcPr>
            <w:tcW w:w="1099" w:type="dxa"/>
          </w:tcPr>
          <w:p w:rsidR="007A7301" w:rsidRPr="005A1740" w:rsidRDefault="007A7301" w:rsidP="005A1740">
            <w:pPr>
              <w:jc w:val="center"/>
              <w:rPr>
                <w:i/>
              </w:rPr>
            </w:pPr>
          </w:p>
        </w:tc>
      </w:tr>
    </w:tbl>
    <w:p w:rsidR="007A7301" w:rsidRPr="005A1740" w:rsidRDefault="007A7301" w:rsidP="005A1740"/>
    <w:p w:rsidR="00DA230D" w:rsidRDefault="00DC62C4" w:rsidP="005A1740">
      <w:pPr>
        <w:pStyle w:val="a3"/>
        <w:spacing w:after="0" w:line="240" w:lineRule="auto"/>
        <w:ind w:left="0"/>
        <w:rPr>
          <w:rStyle w:val="30"/>
          <w:rFonts w:ascii="Times New Roman" w:hAnsi="Times New Roman" w:cs="Times New Roman"/>
          <w:color w:val="auto"/>
        </w:rPr>
      </w:pPr>
      <w:bookmarkStart w:id="9" w:name="_Toc106348608"/>
      <w:r w:rsidRPr="005A1740">
        <w:rPr>
          <w:rStyle w:val="30"/>
          <w:rFonts w:ascii="Times New Roman" w:hAnsi="Times New Roman" w:cs="Times New Roman"/>
          <w:color w:val="auto"/>
        </w:rPr>
        <w:t>2.2 Тематический план</w:t>
      </w:r>
      <w:bookmarkEnd w:id="9"/>
    </w:p>
    <w:p w:rsidR="00125A72" w:rsidRPr="00393F05" w:rsidRDefault="00125A72" w:rsidP="00125A72">
      <w:pPr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75"/>
        <w:gridCol w:w="7371"/>
        <w:gridCol w:w="1525"/>
      </w:tblGrid>
      <w:tr w:rsidR="00125A72" w:rsidRPr="00393F05" w:rsidTr="002B30F4"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b/>
                <w:sz w:val="24"/>
                <w:szCs w:val="24"/>
              </w:rPr>
              <w:t>п/н</w:t>
            </w:r>
          </w:p>
        </w:tc>
        <w:tc>
          <w:tcPr>
            <w:tcW w:w="7371" w:type="dxa"/>
          </w:tcPr>
          <w:p w:rsidR="00125A72" w:rsidRPr="00061F40" w:rsidRDefault="00125A72" w:rsidP="00EA397E">
            <w:pPr>
              <w:jc w:val="center"/>
              <w:rPr>
                <w:sz w:val="24"/>
                <w:szCs w:val="24"/>
              </w:rPr>
            </w:pPr>
            <w:r w:rsidRPr="00061F40">
              <w:rPr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52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b/>
                <w:sz w:val="24"/>
                <w:szCs w:val="24"/>
              </w:rPr>
              <w:t>Кол – во часов</w:t>
            </w:r>
          </w:p>
        </w:tc>
      </w:tr>
      <w:tr w:rsidR="00125A72" w:rsidRPr="00393F05" w:rsidTr="002B30F4"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EA397E">
            <w:pPr>
              <w:jc w:val="center"/>
              <w:rPr>
                <w:b/>
                <w:sz w:val="24"/>
                <w:szCs w:val="24"/>
              </w:rPr>
            </w:pPr>
            <w:r w:rsidRPr="00061F40">
              <w:rPr>
                <w:b/>
                <w:sz w:val="24"/>
                <w:szCs w:val="24"/>
              </w:rPr>
              <w:t>3 курс 5 семестр</w:t>
            </w:r>
          </w:p>
        </w:tc>
        <w:tc>
          <w:tcPr>
            <w:tcW w:w="1525" w:type="dxa"/>
          </w:tcPr>
          <w:p w:rsidR="00125A72" w:rsidRPr="00061F40" w:rsidRDefault="00DF240D" w:rsidP="00EA39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DF240D" w:rsidRPr="00061F40" w:rsidRDefault="00DF240D" w:rsidP="00922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061F40">
              <w:rPr>
                <w:b/>
                <w:bCs/>
                <w:sz w:val="24"/>
                <w:szCs w:val="24"/>
              </w:rPr>
              <w:t xml:space="preserve">Раздел </w:t>
            </w:r>
            <w:r w:rsidR="00922E4E">
              <w:rPr>
                <w:b/>
                <w:bCs/>
                <w:sz w:val="24"/>
                <w:szCs w:val="24"/>
              </w:rPr>
              <w:t>1</w:t>
            </w:r>
            <w:r w:rsidRPr="00061F40">
              <w:rPr>
                <w:b/>
                <w:bCs/>
                <w:sz w:val="24"/>
                <w:szCs w:val="24"/>
              </w:rPr>
              <w:t>.</w:t>
            </w:r>
            <w:r w:rsidRPr="00061F40">
              <w:rPr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DF240D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Безопасность жизнедеятельности. Основные понятия и их определения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DF240D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Аксиомы безопасности жизнедеятельности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DF240D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Тяжесть и напряженность труда.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DF240D" w:rsidRPr="00061F40" w:rsidRDefault="00DF240D" w:rsidP="00922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 w:rsidRPr="00061F40">
              <w:rPr>
                <w:b/>
                <w:bCs/>
                <w:sz w:val="24"/>
                <w:szCs w:val="24"/>
              </w:rPr>
              <w:t xml:space="preserve">Раздел </w:t>
            </w:r>
            <w:r w:rsidR="00922E4E">
              <w:rPr>
                <w:b/>
                <w:bCs/>
                <w:sz w:val="24"/>
                <w:szCs w:val="24"/>
              </w:rPr>
              <w:t>2</w:t>
            </w:r>
            <w:r w:rsidRPr="00061F40">
              <w:rPr>
                <w:b/>
                <w:bCs/>
                <w:sz w:val="24"/>
                <w:szCs w:val="24"/>
              </w:rPr>
              <w:t>. Обеспечение безопасных условий деятельности человека в производственной среде.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DF240D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061F40">
              <w:rPr>
                <w:iCs/>
                <w:sz w:val="24"/>
                <w:szCs w:val="24"/>
              </w:rPr>
              <w:t>Классификация основных форм деятельности человека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DF240D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Понятие об утомлении и переутомлении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DF240D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Рациональная организация рабочего места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DF240D" w:rsidRPr="00061F40" w:rsidRDefault="00DF240D" w:rsidP="00922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 w:rsidRPr="00061F40">
              <w:rPr>
                <w:b/>
                <w:bCs/>
                <w:sz w:val="24"/>
                <w:szCs w:val="24"/>
              </w:rPr>
              <w:t xml:space="preserve">Раздел </w:t>
            </w:r>
            <w:r w:rsidR="00922E4E">
              <w:rPr>
                <w:b/>
                <w:bCs/>
                <w:sz w:val="24"/>
                <w:szCs w:val="24"/>
              </w:rPr>
              <w:t>3</w:t>
            </w:r>
            <w:r w:rsidRPr="00061F40">
              <w:rPr>
                <w:b/>
                <w:bCs/>
                <w:sz w:val="24"/>
                <w:szCs w:val="24"/>
              </w:rPr>
              <w:t xml:space="preserve">. </w:t>
            </w:r>
            <w:r w:rsidRPr="00061F40">
              <w:rPr>
                <w:b/>
                <w:sz w:val="24"/>
                <w:szCs w:val="24"/>
              </w:rPr>
              <w:t>Безопасность жизнедеятельности в чрезвычайных ситуациях бытового и производственного плана.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</w:p>
        </w:tc>
      </w:tr>
      <w:tr w:rsidR="00922E4E" w:rsidRPr="00061F40" w:rsidTr="00DF240D">
        <w:tc>
          <w:tcPr>
            <w:tcW w:w="675" w:type="dxa"/>
          </w:tcPr>
          <w:p w:rsidR="00922E4E" w:rsidRPr="00061F40" w:rsidRDefault="00922E4E" w:rsidP="00EA397E">
            <w:r>
              <w:t>7</w:t>
            </w:r>
          </w:p>
        </w:tc>
        <w:tc>
          <w:tcPr>
            <w:tcW w:w="7371" w:type="dxa"/>
          </w:tcPr>
          <w:p w:rsidR="00922E4E" w:rsidRDefault="00922E4E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61F40">
              <w:rPr>
                <w:sz w:val="24"/>
                <w:szCs w:val="24"/>
              </w:rPr>
              <w:t>Воздействие на человека потоков жизненного пространства.</w:t>
            </w:r>
          </w:p>
        </w:tc>
        <w:tc>
          <w:tcPr>
            <w:tcW w:w="1525" w:type="dxa"/>
          </w:tcPr>
          <w:p w:rsidR="00922E4E" w:rsidRDefault="00922E4E" w:rsidP="00EA397E">
            <w: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DF240D" w:rsidRPr="00061F40" w:rsidRDefault="00922E4E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Чрезвычайные ситуации природного характера</w:t>
            </w:r>
          </w:p>
        </w:tc>
        <w:tc>
          <w:tcPr>
            <w:tcW w:w="1525" w:type="dxa"/>
          </w:tcPr>
          <w:p w:rsidR="00DF240D" w:rsidRPr="00061F40" w:rsidRDefault="00922E4E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7371" w:type="dxa"/>
          </w:tcPr>
          <w:p w:rsidR="00DF240D" w:rsidRPr="00061F40" w:rsidRDefault="00922E4E" w:rsidP="00922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>
              <w:t>Чрезвычайные ситуации техногенного характера</w:t>
            </w:r>
            <w:r w:rsidRPr="00061F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922E4E" w:rsidRPr="00061F40" w:rsidTr="00DF240D">
        <w:tc>
          <w:tcPr>
            <w:tcW w:w="675" w:type="dxa"/>
          </w:tcPr>
          <w:p w:rsidR="00922E4E" w:rsidRPr="00061F40" w:rsidRDefault="00922E4E" w:rsidP="00EA397E">
            <w:r>
              <w:t>10</w:t>
            </w:r>
          </w:p>
        </w:tc>
        <w:tc>
          <w:tcPr>
            <w:tcW w:w="7371" w:type="dxa"/>
          </w:tcPr>
          <w:p w:rsidR="00922E4E" w:rsidRDefault="00922E4E" w:rsidP="00922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Правила поведения при пожаре.</w:t>
            </w:r>
          </w:p>
        </w:tc>
        <w:tc>
          <w:tcPr>
            <w:tcW w:w="1525" w:type="dxa"/>
          </w:tcPr>
          <w:p w:rsidR="00922E4E" w:rsidRPr="00061F40" w:rsidRDefault="00922E4E" w:rsidP="00EA397E">
            <w:r>
              <w:t>2</w:t>
            </w:r>
          </w:p>
        </w:tc>
      </w:tr>
      <w:tr w:rsidR="00DF240D" w:rsidRPr="00061F40" w:rsidTr="00DF240D">
        <w:tc>
          <w:tcPr>
            <w:tcW w:w="67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1</w:t>
            </w:r>
            <w:r w:rsidR="00922E4E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DF240D" w:rsidRPr="00061F40" w:rsidRDefault="00922E4E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t>Чрезвычайные ситуации криминогенного характера</w:t>
            </w:r>
          </w:p>
        </w:tc>
        <w:tc>
          <w:tcPr>
            <w:tcW w:w="1525" w:type="dxa"/>
          </w:tcPr>
          <w:p w:rsidR="00DF240D" w:rsidRPr="00061F40" w:rsidRDefault="00DF240D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922E4E" w:rsidRPr="00061F40" w:rsidTr="00DF240D">
        <w:tc>
          <w:tcPr>
            <w:tcW w:w="675" w:type="dxa"/>
          </w:tcPr>
          <w:p w:rsidR="00922E4E" w:rsidRPr="00061F40" w:rsidRDefault="00922E4E" w:rsidP="00EA397E">
            <w:r>
              <w:t>12</w:t>
            </w:r>
          </w:p>
        </w:tc>
        <w:tc>
          <w:tcPr>
            <w:tcW w:w="7371" w:type="dxa"/>
          </w:tcPr>
          <w:p w:rsidR="00922E4E" w:rsidRDefault="00922E4E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Информационная безопасность</w:t>
            </w:r>
          </w:p>
        </w:tc>
        <w:tc>
          <w:tcPr>
            <w:tcW w:w="1525" w:type="dxa"/>
          </w:tcPr>
          <w:p w:rsidR="00922E4E" w:rsidRPr="00061F40" w:rsidRDefault="009E2F52" w:rsidP="00EA397E">
            <w:r>
              <w:t>2</w:t>
            </w:r>
          </w:p>
        </w:tc>
      </w:tr>
      <w:tr w:rsidR="00922E4E" w:rsidRPr="00061F40" w:rsidTr="00DF240D">
        <w:tc>
          <w:tcPr>
            <w:tcW w:w="675" w:type="dxa"/>
          </w:tcPr>
          <w:p w:rsidR="00922E4E" w:rsidRPr="00061F40" w:rsidRDefault="00922E4E" w:rsidP="00EA397E">
            <w:r>
              <w:t>13</w:t>
            </w:r>
          </w:p>
        </w:tc>
        <w:tc>
          <w:tcPr>
            <w:tcW w:w="7371" w:type="dxa"/>
          </w:tcPr>
          <w:p w:rsidR="00922E4E" w:rsidRDefault="00922E4E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Виды оружия массового поражения</w:t>
            </w:r>
          </w:p>
        </w:tc>
        <w:tc>
          <w:tcPr>
            <w:tcW w:w="1525" w:type="dxa"/>
          </w:tcPr>
          <w:p w:rsidR="00922E4E" w:rsidRPr="00061F40" w:rsidRDefault="009E2F52" w:rsidP="00EA397E">
            <w:r>
              <w:t>4</w:t>
            </w:r>
          </w:p>
        </w:tc>
      </w:tr>
      <w:tr w:rsidR="00922E4E" w:rsidRPr="00061F40" w:rsidTr="00DF240D">
        <w:tc>
          <w:tcPr>
            <w:tcW w:w="675" w:type="dxa"/>
          </w:tcPr>
          <w:p w:rsidR="00922E4E" w:rsidRPr="00061F40" w:rsidRDefault="00922E4E" w:rsidP="00EA397E">
            <w:r>
              <w:t>14</w:t>
            </w:r>
          </w:p>
        </w:tc>
        <w:tc>
          <w:tcPr>
            <w:tcW w:w="7371" w:type="dxa"/>
          </w:tcPr>
          <w:p w:rsidR="00922E4E" w:rsidRDefault="00922E4E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Профилактика терроризма и экстремизма</w:t>
            </w:r>
          </w:p>
        </w:tc>
        <w:tc>
          <w:tcPr>
            <w:tcW w:w="1525" w:type="dxa"/>
          </w:tcPr>
          <w:p w:rsidR="00922E4E" w:rsidRPr="00061F40" w:rsidRDefault="009E2F52" w:rsidP="00EA397E">
            <w:r>
              <w:t>2</w:t>
            </w:r>
          </w:p>
        </w:tc>
      </w:tr>
      <w:tr w:rsidR="00DF240D" w:rsidRPr="00393F05" w:rsidTr="002B30F4">
        <w:trPr>
          <w:trHeight w:val="70"/>
        </w:trPr>
        <w:tc>
          <w:tcPr>
            <w:tcW w:w="675" w:type="dxa"/>
          </w:tcPr>
          <w:p w:rsidR="00DF240D" w:rsidRPr="00061F40" w:rsidRDefault="00DF240D" w:rsidP="00EA397E"/>
        </w:tc>
        <w:tc>
          <w:tcPr>
            <w:tcW w:w="7371" w:type="dxa"/>
          </w:tcPr>
          <w:p w:rsidR="00DF240D" w:rsidRPr="00061F40" w:rsidRDefault="00DF240D" w:rsidP="00EA397E">
            <w:pPr>
              <w:jc w:val="center"/>
              <w:rPr>
                <w:b/>
              </w:rPr>
            </w:pPr>
            <w:r w:rsidRPr="00061F40">
              <w:rPr>
                <w:b/>
                <w:bCs/>
                <w:sz w:val="24"/>
                <w:szCs w:val="24"/>
              </w:rPr>
              <w:t>3 курс 6 семестр</w:t>
            </w:r>
          </w:p>
        </w:tc>
        <w:tc>
          <w:tcPr>
            <w:tcW w:w="1525" w:type="dxa"/>
          </w:tcPr>
          <w:p w:rsidR="00DF240D" w:rsidRDefault="002F1549" w:rsidP="00EA397E">
            <w:pPr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</w:tr>
      <w:tr w:rsidR="00125A72" w:rsidRPr="00393F05" w:rsidTr="002B30F4">
        <w:trPr>
          <w:trHeight w:val="70"/>
        </w:trPr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0C55E0">
            <w:pPr>
              <w:rPr>
                <w:bCs/>
                <w:sz w:val="24"/>
                <w:szCs w:val="24"/>
              </w:rPr>
            </w:pPr>
            <w:r w:rsidRPr="00061F40">
              <w:rPr>
                <w:b/>
                <w:sz w:val="24"/>
                <w:szCs w:val="24"/>
              </w:rPr>
              <w:t xml:space="preserve">Раздел </w:t>
            </w:r>
            <w:r w:rsidR="000C55E0">
              <w:rPr>
                <w:b/>
                <w:sz w:val="24"/>
                <w:szCs w:val="24"/>
              </w:rPr>
              <w:t>1</w:t>
            </w:r>
            <w:r w:rsidRPr="00061F40">
              <w:rPr>
                <w:b/>
                <w:sz w:val="24"/>
                <w:szCs w:val="24"/>
              </w:rPr>
              <w:t xml:space="preserve">. </w:t>
            </w:r>
            <w:r w:rsidRPr="00061F40">
              <w:rPr>
                <w:b/>
                <w:bCs/>
                <w:sz w:val="24"/>
                <w:szCs w:val="24"/>
              </w:rPr>
              <w:t>Основы военной службы</w:t>
            </w:r>
          </w:p>
        </w:tc>
        <w:tc>
          <w:tcPr>
            <w:tcW w:w="1525" w:type="dxa"/>
          </w:tcPr>
          <w:p w:rsidR="00125A72" w:rsidRPr="00061F40" w:rsidRDefault="00DF240D" w:rsidP="00EA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F1549">
              <w:rPr>
                <w:b/>
                <w:sz w:val="24"/>
                <w:szCs w:val="24"/>
              </w:rPr>
              <w:t>4</w:t>
            </w:r>
          </w:p>
        </w:tc>
      </w:tr>
      <w:tr w:rsidR="00125A72" w:rsidRPr="00393F05" w:rsidTr="002B30F4">
        <w:trPr>
          <w:trHeight w:val="70"/>
        </w:trPr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125A72" w:rsidRPr="00061F40" w:rsidRDefault="00125A72" w:rsidP="00EA397E">
            <w:pPr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История создания ВС РФ</w:t>
            </w:r>
          </w:p>
        </w:tc>
        <w:tc>
          <w:tcPr>
            <w:tcW w:w="152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125A72" w:rsidRPr="00393F05" w:rsidTr="002B30F4">
        <w:trPr>
          <w:trHeight w:val="70"/>
        </w:trPr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125A72" w:rsidRPr="00061F40" w:rsidRDefault="00125A72" w:rsidP="00EA397E">
            <w:pPr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Организация и структура ВС РФ</w:t>
            </w:r>
          </w:p>
        </w:tc>
        <w:tc>
          <w:tcPr>
            <w:tcW w:w="1525" w:type="dxa"/>
          </w:tcPr>
          <w:p w:rsidR="00125A72" w:rsidRPr="00061F40" w:rsidRDefault="002F1549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25A72" w:rsidRPr="00393F05" w:rsidTr="002B30F4">
        <w:trPr>
          <w:trHeight w:val="70"/>
        </w:trPr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125A72" w:rsidRPr="00061F40" w:rsidRDefault="00125A72" w:rsidP="00EA397E">
            <w:pPr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Всеобщая воинская обязанность граждан РФ</w:t>
            </w:r>
          </w:p>
        </w:tc>
        <w:tc>
          <w:tcPr>
            <w:tcW w:w="152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125A72" w:rsidRPr="00393F05" w:rsidTr="002B30F4">
        <w:trPr>
          <w:trHeight w:val="70"/>
        </w:trPr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125A72" w:rsidRPr="00061F40" w:rsidRDefault="00125A72" w:rsidP="00EA397E">
            <w:pPr>
              <w:rPr>
                <w:bCs/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Призыв на военную службу</w:t>
            </w:r>
          </w:p>
        </w:tc>
        <w:tc>
          <w:tcPr>
            <w:tcW w:w="152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125A72" w:rsidRPr="00393F05" w:rsidTr="002B30F4">
        <w:trPr>
          <w:trHeight w:val="70"/>
        </w:trPr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125A72" w:rsidRPr="00061F40" w:rsidRDefault="00125A72" w:rsidP="00EA397E">
            <w:pPr>
              <w:rPr>
                <w:bCs/>
                <w:sz w:val="24"/>
                <w:szCs w:val="24"/>
              </w:rPr>
            </w:pPr>
            <w:r w:rsidRPr="00061F40">
              <w:rPr>
                <w:bCs/>
                <w:sz w:val="24"/>
                <w:szCs w:val="24"/>
              </w:rPr>
              <w:t>Альтернативная служба</w:t>
            </w:r>
          </w:p>
        </w:tc>
        <w:tc>
          <w:tcPr>
            <w:tcW w:w="152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2F1549" w:rsidRPr="00393F05" w:rsidTr="002B30F4">
        <w:trPr>
          <w:trHeight w:val="70"/>
        </w:trPr>
        <w:tc>
          <w:tcPr>
            <w:tcW w:w="675" w:type="dxa"/>
          </w:tcPr>
          <w:p w:rsidR="002F1549" w:rsidRPr="00061F40" w:rsidRDefault="002F1549" w:rsidP="00EA397E">
            <w:r>
              <w:t>6</w:t>
            </w:r>
          </w:p>
        </w:tc>
        <w:tc>
          <w:tcPr>
            <w:tcW w:w="7371" w:type="dxa"/>
          </w:tcPr>
          <w:p w:rsidR="002F1549" w:rsidRPr="00061F40" w:rsidRDefault="002F1549" w:rsidP="00EA397E">
            <w:pPr>
              <w:rPr>
                <w:bCs/>
              </w:rPr>
            </w:pPr>
            <w:r>
              <w:rPr>
                <w:bCs/>
              </w:rPr>
              <w:t>Служба по контракту</w:t>
            </w:r>
          </w:p>
        </w:tc>
        <w:tc>
          <w:tcPr>
            <w:tcW w:w="1525" w:type="dxa"/>
          </w:tcPr>
          <w:p w:rsidR="002F1549" w:rsidRPr="00061F40" w:rsidRDefault="002F1549" w:rsidP="00EA397E">
            <w: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EA397E" w:rsidRDefault="002B30F4" w:rsidP="00EA397E">
            <w:pPr>
              <w:jc w:val="both"/>
              <w:rPr>
                <w:b/>
                <w:bCs/>
                <w:sz w:val="24"/>
                <w:szCs w:val="24"/>
              </w:rPr>
            </w:pPr>
            <w:r w:rsidRPr="00061F40">
              <w:rPr>
                <w:b/>
                <w:bCs/>
                <w:sz w:val="24"/>
                <w:szCs w:val="24"/>
              </w:rPr>
              <w:t xml:space="preserve">Основы медицинских знаний </w:t>
            </w:r>
            <w:r w:rsidRPr="00061F40">
              <w:rPr>
                <w:b/>
                <w:sz w:val="24"/>
                <w:szCs w:val="24"/>
              </w:rPr>
              <w:t>(</w:t>
            </w:r>
            <w:r w:rsidRPr="00EA397E">
              <w:rPr>
                <w:i/>
                <w:sz w:val="24"/>
                <w:szCs w:val="24"/>
              </w:rPr>
              <w:t>практические занятия для девушек</w:t>
            </w:r>
            <w:r w:rsidRPr="00061F40"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2B30F4" w:rsidRPr="00061F40" w:rsidRDefault="00DF240D" w:rsidP="00EA3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1E0BE0">
              <w:rPr>
                <w:b/>
                <w:sz w:val="24"/>
                <w:szCs w:val="24"/>
              </w:rPr>
              <w:t>4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t xml:space="preserve">Профилактика неинфекционных </w:t>
            </w:r>
            <w:r w:rsidRPr="008735F3">
              <w:t>заболеваний</w:t>
            </w:r>
            <w:r w:rsidRPr="008735F3">
              <w:rPr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t>Первая помощь при отравлениях.</w:t>
            </w:r>
            <w:r w:rsidRPr="00E46513">
              <w:rPr>
                <w:i/>
              </w:rPr>
              <w:t xml:space="preserve"> 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t>Первая помощь при обмороке, тепловом и солнечном ударе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bCs/>
                <w:sz w:val="24"/>
                <w:szCs w:val="24"/>
              </w:rPr>
            </w:pPr>
            <w:r>
              <w:t>Первая помощь при укусах.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t>Первая помощь при ожогах.</w:t>
            </w:r>
            <w:r w:rsidRPr="00EF5307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t>Первая помощь при отморожени</w:t>
            </w:r>
            <w:r w:rsidR="00EA397E">
              <w:t xml:space="preserve">и, </w:t>
            </w:r>
            <w:r w:rsidR="00EA397E" w:rsidRPr="00EA397E">
              <w:t>охлаждении</w:t>
            </w:r>
            <w:r>
              <w:t>.</w:t>
            </w:r>
            <w:r w:rsidRPr="009670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Default="00EA397E" w:rsidP="00EA397E">
            <w:r>
              <w:t xml:space="preserve">Первая помощь при </w:t>
            </w:r>
            <w:r w:rsidR="002B30F4">
              <w:t>кровотечени</w:t>
            </w:r>
            <w:r>
              <w:t>и, ранениях</w:t>
            </w:r>
            <w:r w:rsidR="002B30F4">
              <w:t>.</w:t>
            </w:r>
          </w:p>
        </w:tc>
        <w:tc>
          <w:tcPr>
            <w:tcW w:w="1525" w:type="dxa"/>
          </w:tcPr>
          <w:p w:rsidR="002B30F4" w:rsidRDefault="002B30F4" w:rsidP="00EA397E">
            <w:r>
              <w:t>2</w:t>
            </w:r>
          </w:p>
        </w:tc>
      </w:tr>
      <w:tr w:rsidR="002B30F4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Default="002B30F4" w:rsidP="00EA397E">
            <w:r>
              <w:t>Первая помощь при электротравме.</w:t>
            </w:r>
          </w:p>
        </w:tc>
        <w:tc>
          <w:tcPr>
            <w:tcW w:w="1525" w:type="dxa"/>
          </w:tcPr>
          <w:p w:rsidR="002B30F4" w:rsidRDefault="002B30F4" w:rsidP="00EA397E">
            <w:r>
              <w:t>2</w:t>
            </w:r>
          </w:p>
        </w:tc>
      </w:tr>
      <w:tr w:rsidR="002B30F4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Default="002B30F4" w:rsidP="00EA397E">
            <w:r>
              <w:t>Первая помощь при боли в сердце</w:t>
            </w:r>
            <w:r w:rsidR="00EA397E">
              <w:t xml:space="preserve">, эпилептическом припадке </w:t>
            </w:r>
            <w:r>
              <w:t>.</w:t>
            </w:r>
          </w:p>
        </w:tc>
        <w:tc>
          <w:tcPr>
            <w:tcW w:w="1525" w:type="dxa"/>
          </w:tcPr>
          <w:p w:rsidR="002B30F4" w:rsidRDefault="002B30F4" w:rsidP="00EA397E">
            <w: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 w:rsidRPr="0096705D">
              <w:rPr>
                <w:sz w:val="24"/>
                <w:szCs w:val="24"/>
              </w:rPr>
              <w:t>Первая помощь при травмах груди и живота, в области таза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RPr="00061F40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061F40" w:rsidRDefault="002B30F4" w:rsidP="00EA397E">
            <w:pPr>
              <w:rPr>
                <w:bCs/>
                <w:sz w:val="24"/>
                <w:szCs w:val="24"/>
              </w:rPr>
            </w:pPr>
            <w:r w:rsidRPr="0096705D">
              <w:rPr>
                <w:sz w:val="24"/>
                <w:szCs w:val="24"/>
              </w:rPr>
              <w:t>Первая помощь при травмах головы, спины</w:t>
            </w:r>
          </w:p>
        </w:tc>
        <w:tc>
          <w:tcPr>
            <w:tcW w:w="1525" w:type="dxa"/>
          </w:tcPr>
          <w:p w:rsidR="002B30F4" w:rsidRPr="00061F40" w:rsidRDefault="002B30F4" w:rsidP="00EA3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B30F4" w:rsidTr="002B30F4">
        <w:tc>
          <w:tcPr>
            <w:tcW w:w="675" w:type="dxa"/>
          </w:tcPr>
          <w:p w:rsidR="002B30F4" w:rsidRPr="002B30F4" w:rsidRDefault="002B30F4" w:rsidP="002B30F4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B30F4" w:rsidRPr="0096705D" w:rsidRDefault="002B30F4" w:rsidP="00EA397E">
            <w:r>
              <w:t>Инородное тело в дыхательных путях.</w:t>
            </w:r>
          </w:p>
        </w:tc>
        <w:tc>
          <w:tcPr>
            <w:tcW w:w="1525" w:type="dxa"/>
          </w:tcPr>
          <w:p w:rsidR="002B30F4" w:rsidRDefault="00EA397E" w:rsidP="00EA397E">
            <w:r>
              <w:t>2</w:t>
            </w:r>
          </w:p>
        </w:tc>
      </w:tr>
      <w:tr w:rsidR="00125A72" w:rsidTr="002B30F4">
        <w:tc>
          <w:tcPr>
            <w:tcW w:w="675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b/>
                <w:bCs/>
                <w:sz w:val="24"/>
                <w:szCs w:val="24"/>
              </w:rPr>
              <w:t xml:space="preserve"> Основы военной службы (</w:t>
            </w:r>
            <w:r w:rsidRPr="00EA397E">
              <w:rPr>
                <w:i/>
                <w:sz w:val="24"/>
                <w:szCs w:val="24"/>
              </w:rPr>
              <w:t>практические занятия</w:t>
            </w:r>
            <w:r w:rsidRPr="00EA397E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EA397E">
              <w:rPr>
                <w:bCs/>
                <w:i/>
                <w:sz w:val="24"/>
                <w:szCs w:val="24"/>
              </w:rPr>
              <w:t>для юношей</w:t>
            </w:r>
            <w:r w:rsidRPr="00061F40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125A72" w:rsidRPr="00061F40" w:rsidRDefault="00DF240D" w:rsidP="006A72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1E0BE0">
              <w:rPr>
                <w:b/>
                <w:sz w:val="24"/>
                <w:szCs w:val="24"/>
              </w:rPr>
              <w:t>4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 xml:space="preserve">Основы безопасности военной службы </w:t>
            </w:r>
          </w:p>
        </w:tc>
        <w:tc>
          <w:tcPr>
            <w:tcW w:w="1525" w:type="dxa"/>
          </w:tcPr>
          <w:p w:rsidR="00125A72" w:rsidRPr="00061F40" w:rsidRDefault="00EA397E" w:rsidP="006A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Тактическая подготовка</w:t>
            </w:r>
          </w:p>
        </w:tc>
        <w:tc>
          <w:tcPr>
            <w:tcW w:w="1525" w:type="dxa"/>
          </w:tcPr>
          <w:p w:rsidR="00125A72" w:rsidRPr="00061F40" w:rsidRDefault="00EA397E" w:rsidP="006A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Строевая подготовка</w:t>
            </w:r>
          </w:p>
        </w:tc>
        <w:tc>
          <w:tcPr>
            <w:tcW w:w="1525" w:type="dxa"/>
          </w:tcPr>
          <w:p w:rsidR="00125A72" w:rsidRPr="00061F40" w:rsidRDefault="00EA397E" w:rsidP="006A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Общевоинские уставы</w:t>
            </w:r>
          </w:p>
        </w:tc>
        <w:tc>
          <w:tcPr>
            <w:tcW w:w="1525" w:type="dxa"/>
          </w:tcPr>
          <w:p w:rsidR="00125A72" w:rsidRPr="00061F40" w:rsidRDefault="00EA397E" w:rsidP="006A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bCs/>
                <w:sz w:val="24"/>
                <w:szCs w:val="24"/>
              </w:rPr>
            </w:pPr>
            <w:r w:rsidRPr="00061F40">
              <w:rPr>
                <w:bCs/>
                <w:sz w:val="24"/>
                <w:szCs w:val="24"/>
              </w:rPr>
              <w:t>Военно – медицинская подготовка</w:t>
            </w:r>
          </w:p>
        </w:tc>
        <w:tc>
          <w:tcPr>
            <w:tcW w:w="1525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rPr>
                <w:bCs/>
                <w:sz w:val="24"/>
                <w:szCs w:val="24"/>
              </w:rPr>
            </w:pPr>
            <w:r w:rsidRPr="00061F40">
              <w:rPr>
                <w:bCs/>
                <w:sz w:val="24"/>
                <w:szCs w:val="24"/>
              </w:rPr>
              <w:t>Радиационная, химическая и биологическая защита.</w:t>
            </w:r>
          </w:p>
        </w:tc>
        <w:tc>
          <w:tcPr>
            <w:tcW w:w="1525" w:type="dxa"/>
          </w:tcPr>
          <w:p w:rsidR="00125A72" w:rsidRPr="00061F40" w:rsidRDefault="00EA397E" w:rsidP="006A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6A723A" w:rsidP="006A72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Ориентирование на местности</w:t>
            </w:r>
            <w:r w:rsidRPr="0096705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125A72" w:rsidRPr="00061F40" w:rsidRDefault="001E0BE0" w:rsidP="006A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25A72" w:rsidTr="002B30F4">
        <w:tc>
          <w:tcPr>
            <w:tcW w:w="675" w:type="dxa"/>
          </w:tcPr>
          <w:p w:rsidR="00125A72" w:rsidRPr="006A723A" w:rsidRDefault="00125A72" w:rsidP="006A723A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125A72" w:rsidP="006A72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061F40">
              <w:rPr>
                <w:bCs/>
                <w:sz w:val="24"/>
                <w:szCs w:val="24"/>
              </w:rPr>
              <w:t>Огневая подготовка</w:t>
            </w:r>
          </w:p>
        </w:tc>
        <w:tc>
          <w:tcPr>
            <w:tcW w:w="1525" w:type="dxa"/>
          </w:tcPr>
          <w:p w:rsidR="00125A72" w:rsidRPr="00061F40" w:rsidRDefault="00125A72" w:rsidP="006A723A">
            <w:pPr>
              <w:rPr>
                <w:sz w:val="24"/>
                <w:szCs w:val="24"/>
              </w:rPr>
            </w:pPr>
            <w:r w:rsidRPr="00061F40">
              <w:rPr>
                <w:sz w:val="24"/>
                <w:szCs w:val="24"/>
              </w:rPr>
              <w:t>2</w:t>
            </w:r>
          </w:p>
        </w:tc>
      </w:tr>
      <w:tr w:rsidR="00125A72" w:rsidTr="002B30F4">
        <w:tc>
          <w:tcPr>
            <w:tcW w:w="675" w:type="dxa"/>
          </w:tcPr>
          <w:p w:rsidR="00125A72" w:rsidRPr="00061F40" w:rsidRDefault="00125A72" w:rsidP="00EA397E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125A72" w:rsidRPr="00061F40" w:rsidRDefault="00DF240D" w:rsidP="00EA39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Дифф. зачет</w:t>
            </w:r>
          </w:p>
        </w:tc>
        <w:tc>
          <w:tcPr>
            <w:tcW w:w="1525" w:type="dxa"/>
          </w:tcPr>
          <w:p w:rsidR="00125A72" w:rsidRPr="00061F40" w:rsidRDefault="00DF240D" w:rsidP="000C3B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</w:tbl>
    <w:p w:rsidR="00DF240D" w:rsidRDefault="00DF240D" w:rsidP="00EA397E">
      <w:pPr>
        <w:sectPr w:rsidR="00DF240D" w:rsidSect="005A1740">
          <w:footnotePr>
            <w:numRestart w:val="eachPage"/>
          </w:footnotePr>
          <w:pgSz w:w="11906" w:h="16838"/>
          <w:pgMar w:top="1101" w:right="1304" w:bottom="894" w:left="1134" w:header="720" w:footer="720" w:gutter="0"/>
          <w:cols w:space="720"/>
          <w:titlePg/>
          <w:docGrid w:linePitch="326"/>
        </w:sectPr>
      </w:pPr>
    </w:p>
    <w:p w:rsidR="00EC45BC" w:rsidRDefault="00DC62C4" w:rsidP="006935F2">
      <w:pPr>
        <w:rPr>
          <w:rStyle w:val="30"/>
          <w:rFonts w:ascii="Times New Roman" w:hAnsi="Times New Roman" w:cs="Times New Roman"/>
          <w:color w:val="auto"/>
        </w:rPr>
      </w:pPr>
      <w:bookmarkStart w:id="10" w:name="_Toc106348609"/>
      <w:bookmarkStart w:id="11" w:name="_Toc283648314"/>
      <w:bookmarkStart w:id="12" w:name="_Toc283296932"/>
      <w:r>
        <w:rPr>
          <w:rStyle w:val="30"/>
          <w:rFonts w:ascii="Times New Roman" w:hAnsi="Times New Roman" w:cs="Times New Roman"/>
          <w:color w:val="auto"/>
        </w:rPr>
        <w:lastRenderedPageBreak/>
        <w:t>2.3. С</w:t>
      </w:r>
      <w:r w:rsidR="00BC4606" w:rsidRPr="005A1740">
        <w:rPr>
          <w:rStyle w:val="30"/>
          <w:rFonts w:ascii="Times New Roman" w:hAnsi="Times New Roman" w:cs="Times New Roman"/>
          <w:color w:val="auto"/>
        </w:rPr>
        <w:t>одержание дисциплины</w:t>
      </w:r>
      <w:r w:rsidR="006935F2">
        <w:rPr>
          <w:rStyle w:val="30"/>
          <w:rFonts w:ascii="Times New Roman" w:hAnsi="Times New Roman" w:cs="Times New Roman"/>
          <w:color w:val="auto"/>
        </w:rPr>
        <w:t xml:space="preserve"> ОП.05 Безопасность жизнедеятельности</w:t>
      </w:r>
      <w:bookmarkEnd w:id="10"/>
    </w:p>
    <w:p w:rsidR="00DC62C4" w:rsidRDefault="00DC62C4" w:rsidP="006935F2">
      <w:pPr>
        <w:rPr>
          <w:rStyle w:val="30"/>
          <w:rFonts w:ascii="Times New Roman" w:hAnsi="Times New Roman" w:cs="Times New Roman"/>
          <w:color w:val="auto"/>
        </w:rPr>
      </w:pPr>
    </w:p>
    <w:tbl>
      <w:tblPr>
        <w:tblStyle w:val="a4"/>
        <w:tblW w:w="0" w:type="auto"/>
        <w:tblLook w:val="04A0"/>
      </w:tblPr>
      <w:tblGrid>
        <w:gridCol w:w="3710"/>
        <w:gridCol w:w="8722"/>
        <w:gridCol w:w="1420"/>
        <w:gridCol w:w="1206"/>
      </w:tblGrid>
      <w:tr w:rsidR="00DC62C4" w:rsidTr="00F91DB7">
        <w:tc>
          <w:tcPr>
            <w:tcW w:w="3710" w:type="dxa"/>
          </w:tcPr>
          <w:p w:rsidR="00DC62C4" w:rsidRPr="0096705D" w:rsidRDefault="00DC62C4" w:rsidP="006935F2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722" w:type="dxa"/>
          </w:tcPr>
          <w:p w:rsidR="00DC62C4" w:rsidRPr="0096705D" w:rsidRDefault="00DC62C4" w:rsidP="006935F2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>Содержание учебного материала, практического занятия, самостоятельной работы обучающихся</w:t>
            </w:r>
          </w:p>
        </w:tc>
        <w:tc>
          <w:tcPr>
            <w:tcW w:w="1420" w:type="dxa"/>
          </w:tcPr>
          <w:p w:rsidR="00DC62C4" w:rsidRPr="0096705D" w:rsidRDefault="00DC62C4" w:rsidP="006935F2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>Объём часов</w:t>
            </w:r>
          </w:p>
        </w:tc>
        <w:tc>
          <w:tcPr>
            <w:tcW w:w="1206" w:type="dxa"/>
          </w:tcPr>
          <w:p w:rsidR="00DC62C4" w:rsidRPr="0096705D" w:rsidRDefault="00DC62C4" w:rsidP="006935F2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>Уровень усвоения</w:t>
            </w:r>
          </w:p>
        </w:tc>
      </w:tr>
      <w:tr w:rsidR="00E17D05" w:rsidTr="00F91DB7">
        <w:tc>
          <w:tcPr>
            <w:tcW w:w="3710" w:type="dxa"/>
          </w:tcPr>
          <w:p w:rsidR="00E17D05" w:rsidRPr="00061F40" w:rsidRDefault="00E17D05" w:rsidP="0096705D">
            <w:pPr>
              <w:jc w:val="center"/>
              <w:rPr>
                <w:b/>
              </w:rPr>
            </w:pPr>
          </w:p>
        </w:tc>
        <w:tc>
          <w:tcPr>
            <w:tcW w:w="8722" w:type="dxa"/>
          </w:tcPr>
          <w:p w:rsidR="00E17D05" w:rsidRPr="00F91DB7" w:rsidRDefault="00E17D05" w:rsidP="008D6F83">
            <w:pPr>
              <w:jc w:val="center"/>
            </w:pPr>
            <w:r w:rsidRPr="00061F40">
              <w:rPr>
                <w:b/>
                <w:sz w:val="24"/>
                <w:szCs w:val="24"/>
              </w:rPr>
              <w:t>3 курс 5 семестр</w:t>
            </w:r>
          </w:p>
        </w:tc>
        <w:tc>
          <w:tcPr>
            <w:tcW w:w="1420" w:type="dxa"/>
          </w:tcPr>
          <w:p w:rsidR="00E17D05" w:rsidRPr="0096705D" w:rsidRDefault="00585ADF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1206" w:type="dxa"/>
          </w:tcPr>
          <w:p w:rsidR="00E17D05" w:rsidRPr="0096705D" w:rsidRDefault="00E17D05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  <w:tr w:rsidR="00530691" w:rsidTr="00530691">
        <w:tc>
          <w:tcPr>
            <w:tcW w:w="3710" w:type="dxa"/>
          </w:tcPr>
          <w:p w:rsidR="00530691" w:rsidRDefault="00530691" w:rsidP="00530691">
            <w:pPr>
              <w:rPr>
                <w:bCs/>
              </w:rPr>
            </w:pPr>
            <w:r w:rsidRPr="00061F40"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061F40">
              <w:rPr>
                <w:b/>
                <w:bCs/>
                <w:sz w:val="24"/>
                <w:szCs w:val="24"/>
              </w:rPr>
              <w:t>.</w:t>
            </w:r>
            <w:r w:rsidRPr="00061F40">
              <w:rPr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722" w:type="dxa"/>
          </w:tcPr>
          <w:p w:rsidR="00530691" w:rsidRPr="002B1C10" w:rsidRDefault="00530691" w:rsidP="002F1549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1420" w:type="dxa"/>
          </w:tcPr>
          <w:p w:rsidR="00530691" w:rsidRPr="0096705D" w:rsidRDefault="00530691" w:rsidP="002F1549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06" w:type="dxa"/>
          </w:tcPr>
          <w:p w:rsidR="00530691" w:rsidRDefault="00530691" w:rsidP="002F1549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  <w:tr w:rsidR="00530691" w:rsidTr="00530691">
        <w:tc>
          <w:tcPr>
            <w:tcW w:w="3710" w:type="dxa"/>
          </w:tcPr>
          <w:p w:rsidR="00530691" w:rsidRDefault="00530691" w:rsidP="002F1549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 xml:space="preserve">Тема 1. </w:t>
            </w:r>
            <w:r w:rsidRPr="00061F40">
              <w:rPr>
                <w:sz w:val="24"/>
                <w:szCs w:val="24"/>
              </w:rPr>
              <w:t xml:space="preserve">Основные понятия </w:t>
            </w:r>
            <w:r>
              <w:rPr>
                <w:sz w:val="24"/>
                <w:szCs w:val="24"/>
              </w:rPr>
              <w:t>б</w:t>
            </w:r>
            <w:r w:rsidRPr="00061F40">
              <w:rPr>
                <w:sz w:val="24"/>
                <w:szCs w:val="24"/>
              </w:rPr>
              <w:t>езопасност</w:t>
            </w:r>
            <w:r>
              <w:rPr>
                <w:sz w:val="24"/>
                <w:szCs w:val="24"/>
              </w:rPr>
              <w:t>и</w:t>
            </w:r>
            <w:r w:rsidRPr="00061F40">
              <w:rPr>
                <w:sz w:val="24"/>
                <w:szCs w:val="24"/>
              </w:rPr>
              <w:t xml:space="preserve"> жизнедеятельности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722" w:type="dxa"/>
          </w:tcPr>
          <w:p w:rsidR="00530691" w:rsidRPr="00723F0C" w:rsidRDefault="00167256" w:rsidP="00530691">
            <w:pPr>
              <w:jc w:val="both"/>
              <w:rPr>
                <w:bCs/>
              </w:rPr>
            </w:pPr>
            <w:r>
              <w:rPr>
                <w:bCs/>
              </w:rPr>
              <w:t>Безопасность. Жизнедеятельность. Здоровье. Деятельность</w:t>
            </w:r>
            <w:r w:rsidR="009B0BB2">
              <w:rPr>
                <w:bCs/>
              </w:rPr>
              <w:t>. Источники опасности. Объекты безопасности. Классификация опасностей.</w:t>
            </w:r>
            <w:r w:rsidR="009B0BB2" w:rsidRPr="00723F0C">
              <w:rPr>
                <w:bCs/>
              </w:rPr>
              <w:t xml:space="preserve"> Авария. Стихийное бедствие.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13" w:name="_Toc106348660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13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Default="00530691" w:rsidP="002F1549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 xml:space="preserve">Тема 2. </w:t>
            </w:r>
            <w:r w:rsidRPr="00061F40">
              <w:rPr>
                <w:sz w:val="24"/>
                <w:szCs w:val="24"/>
              </w:rPr>
              <w:t>Аксиомы безопасности жизнедеятельности</w:t>
            </w:r>
          </w:p>
        </w:tc>
        <w:tc>
          <w:tcPr>
            <w:tcW w:w="8722" w:type="dxa"/>
          </w:tcPr>
          <w:p w:rsidR="00530691" w:rsidRPr="00723F0C" w:rsidRDefault="00530691" w:rsidP="002F1549">
            <w:pPr>
              <w:jc w:val="both"/>
              <w:rPr>
                <w:sz w:val="24"/>
                <w:szCs w:val="24"/>
              </w:rPr>
            </w:pPr>
            <w:r w:rsidRPr="00723F0C">
              <w:rPr>
                <w:sz w:val="24"/>
                <w:szCs w:val="24"/>
              </w:rPr>
              <w:t xml:space="preserve">Основные аксиомы </w:t>
            </w:r>
            <w:r w:rsidRPr="00061F40">
              <w:rPr>
                <w:sz w:val="24"/>
                <w:szCs w:val="24"/>
              </w:rPr>
              <w:t>безопасности жизнедеятельности</w:t>
            </w:r>
            <w:r w:rsidRPr="00723F0C">
              <w:rPr>
                <w:sz w:val="24"/>
                <w:szCs w:val="24"/>
              </w:rPr>
              <w:t>. Пирамида потребностей человека по А. Маслоу</w:t>
            </w:r>
            <w:r>
              <w:rPr>
                <w:sz w:val="24"/>
                <w:szCs w:val="24"/>
              </w:rPr>
              <w:t>.</w:t>
            </w:r>
            <w:r w:rsidRPr="0096705D">
              <w:rPr>
                <w:bCs/>
                <w:sz w:val="24"/>
                <w:szCs w:val="24"/>
              </w:rPr>
              <w:t xml:space="preserve"> Аксиома о потенциальной опасности. Риск. Основные аксиомы науки о безопасности жизнедеятельности в техносфере. Критерии комфортности и безопасности техносферы. Величины приемлемого и неприемлемого риска. Показатели негативности техносферы.  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14" w:name="_Toc106348661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14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Default="00585ADF" w:rsidP="002F1549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 xml:space="preserve">Тема </w:t>
            </w:r>
            <w:r w:rsidR="00530691">
              <w:rPr>
                <w:bCs/>
                <w:sz w:val="24"/>
                <w:szCs w:val="24"/>
              </w:rPr>
              <w:t>3.</w:t>
            </w:r>
            <w:r w:rsidR="00530691" w:rsidRPr="00061F40">
              <w:rPr>
                <w:sz w:val="24"/>
                <w:szCs w:val="24"/>
              </w:rPr>
              <w:t>Тяжесть и напряженность труда.</w:t>
            </w:r>
          </w:p>
        </w:tc>
        <w:tc>
          <w:tcPr>
            <w:tcW w:w="8722" w:type="dxa"/>
          </w:tcPr>
          <w:p w:rsidR="00530691" w:rsidRPr="00910BCE" w:rsidRDefault="00530691" w:rsidP="002F1549">
            <w:pPr>
              <w:jc w:val="both"/>
              <w:rPr>
                <w:bCs/>
              </w:rPr>
            </w:pPr>
            <w:r w:rsidRPr="00910BCE">
              <w:rPr>
                <w:bCs/>
              </w:rPr>
              <w:t>Знакомство с профессиограммой актера.</w:t>
            </w:r>
            <w:r>
              <w:rPr>
                <w:bCs/>
              </w:rPr>
              <w:t xml:space="preserve"> Эмоциональные нагрузки. Нагрузки интеллектуального характера.</w:t>
            </w:r>
            <w:r w:rsidRPr="00723F0C">
              <w:rPr>
                <w:bCs/>
              </w:rPr>
              <w:t xml:space="preserve"> Потенциальная безопасность. Техника безопасности.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15" w:name="_Toc106348662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15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Pr="00061F40" w:rsidRDefault="00530691" w:rsidP="00530691">
            <w:r w:rsidRPr="00061F40"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061F40">
              <w:rPr>
                <w:b/>
                <w:bCs/>
                <w:sz w:val="24"/>
                <w:szCs w:val="24"/>
              </w:rPr>
              <w:t>. Обеспечение безопасных условий деятельности человека в производственной среде.</w:t>
            </w:r>
          </w:p>
        </w:tc>
        <w:tc>
          <w:tcPr>
            <w:tcW w:w="8722" w:type="dxa"/>
          </w:tcPr>
          <w:p w:rsidR="00530691" w:rsidRPr="002B1C10" w:rsidRDefault="00530691" w:rsidP="002F1549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206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530691" w:rsidTr="00530691">
        <w:tc>
          <w:tcPr>
            <w:tcW w:w="3710" w:type="dxa"/>
          </w:tcPr>
          <w:p w:rsidR="00530691" w:rsidRPr="00061F40" w:rsidRDefault="00530691" w:rsidP="002F1549">
            <w:r>
              <w:rPr>
                <w:bCs/>
                <w:sz w:val="24"/>
                <w:szCs w:val="24"/>
              </w:rPr>
              <w:t xml:space="preserve">Тема 1. </w:t>
            </w:r>
            <w:r w:rsidRPr="00061F40">
              <w:rPr>
                <w:iCs/>
                <w:sz w:val="24"/>
                <w:szCs w:val="24"/>
              </w:rPr>
              <w:t>Классификация основных форм деятельности человека</w:t>
            </w:r>
          </w:p>
        </w:tc>
        <w:tc>
          <w:tcPr>
            <w:tcW w:w="8722" w:type="dxa"/>
          </w:tcPr>
          <w:p w:rsidR="00530691" w:rsidRPr="002B1C10" w:rsidRDefault="00530691" w:rsidP="002F1549">
            <w:pPr>
              <w:jc w:val="both"/>
              <w:rPr>
                <w:b/>
                <w:bCs/>
                <w:i/>
              </w:rPr>
            </w:pPr>
            <w:r>
              <w:rPr>
                <w:bCs/>
                <w:sz w:val="24"/>
                <w:szCs w:val="24"/>
              </w:rPr>
              <w:t xml:space="preserve">Физиологическая классификация основных форм деятельности. Формы интеллектуального труда. </w:t>
            </w:r>
            <w:r w:rsidRPr="0096705D">
              <w:rPr>
                <w:bCs/>
                <w:sz w:val="24"/>
                <w:szCs w:val="24"/>
              </w:rPr>
              <w:t>Вредные и экстремальные условия труда.</w:t>
            </w:r>
            <w:r w:rsidRPr="00723F0C">
              <w:rPr>
                <w:bCs/>
              </w:rPr>
              <w:t xml:space="preserve"> Вредный фактор. Безопасность. Мониторинг.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16" w:name="_Toc106348663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16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Pr="00061F40" w:rsidRDefault="00530691" w:rsidP="002F1549">
            <w:r>
              <w:rPr>
                <w:bCs/>
                <w:sz w:val="24"/>
                <w:szCs w:val="24"/>
              </w:rPr>
              <w:t xml:space="preserve">Тема 2. </w:t>
            </w:r>
            <w:r w:rsidRPr="00061F40">
              <w:rPr>
                <w:sz w:val="24"/>
                <w:szCs w:val="24"/>
              </w:rPr>
              <w:t>Понятие об утомлении и переутомлении</w:t>
            </w:r>
          </w:p>
        </w:tc>
        <w:tc>
          <w:tcPr>
            <w:tcW w:w="8722" w:type="dxa"/>
          </w:tcPr>
          <w:p w:rsidR="00530691" w:rsidRPr="002B1C10" w:rsidRDefault="00530691" w:rsidP="002F1549">
            <w:pPr>
              <w:jc w:val="both"/>
              <w:rPr>
                <w:b/>
                <w:bCs/>
                <w:i/>
              </w:rPr>
            </w:pPr>
            <w:r w:rsidRPr="0096705D">
              <w:rPr>
                <w:sz w:val="24"/>
                <w:szCs w:val="24"/>
              </w:rPr>
              <w:t>Понятие об утомлении и переутомлении</w:t>
            </w:r>
            <w:r>
              <w:rPr>
                <w:sz w:val="24"/>
                <w:szCs w:val="24"/>
              </w:rPr>
              <w:t>. Профилактика.</w:t>
            </w:r>
            <w:r w:rsidRPr="0096705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17" w:name="_Toc106348664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17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Pr="0096705D" w:rsidRDefault="00530691" w:rsidP="002F1549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Тема 3. </w:t>
            </w:r>
            <w:r>
              <w:rPr>
                <w:sz w:val="24"/>
                <w:szCs w:val="24"/>
              </w:rPr>
              <w:t xml:space="preserve">Рациональная организация труда. </w:t>
            </w:r>
          </w:p>
        </w:tc>
        <w:tc>
          <w:tcPr>
            <w:tcW w:w="8722" w:type="dxa"/>
          </w:tcPr>
          <w:p w:rsidR="00530691" w:rsidRPr="0096705D" w:rsidRDefault="00530691" w:rsidP="002F1549">
            <w:pPr>
              <w:jc w:val="both"/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Охрана труда. Рабочее время. Нормирование труда. Организация труда. 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18" w:name="_Toc97385557"/>
            <w:bookmarkStart w:id="19" w:name="_Toc106348665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bookmarkEnd w:id="18"/>
            <w:bookmarkEnd w:id="19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Default="00530691" w:rsidP="002F1549">
            <w:pPr>
              <w:rPr>
                <w:bCs/>
              </w:rPr>
            </w:pPr>
          </w:p>
        </w:tc>
        <w:tc>
          <w:tcPr>
            <w:tcW w:w="8722" w:type="dxa"/>
          </w:tcPr>
          <w:p w:rsidR="00530691" w:rsidRDefault="00530691" w:rsidP="00585ADF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585ADF">
              <w:rPr>
                <w:b/>
                <w:bCs/>
                <w:i/>
              </w:rPr>
              <w:t>1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rPr>
                <w:rStyle w:val="c1"/>
                <w:sz w:val="24"/>
                <w:szCs w:val="24"/>
              </w:rPr>
              <w:t xml:space="preserve"> Работа с </w:t>
            </w:r>
            <w:r>
              <w:t xml:space="preserve"> </w:t>
            </w:r>
            <w:r w:rsidRPr="00C94724">
              <w:t>"</w:t>
            </w:r>
            <w:r w:rsidRPr="00C94724">
              <w:rPr>
                <w:rStyle w:val="af0"/>
                <w:i w:val="0"/>
              </w:rPr>
              <w:t>Трудовым</w:t>
            </w:r>
            <w:r w:rsidRPr="00C94724">
              <w:t xml:space="preserve"> кодексом </w:t>
            </w:r>
            <w:r w:rsidRPr="00C94724">
              <w:rPr>
                <w:rStyle w:val="af0"/>
                <w:i w:val="0"/>
              </w:rPr>
              <w:t>Российской</w:t>
            </w:r>
            <w:r w:rsidRPr="00C94724">
              <w:rPr>
                <w:i/>
              </w:rPr>
              <w:t xml:space="preserve"> </w:t>
            </w:r>
            <w:r w:rsidRPr="00C94724">
              <w:t>Федерации" от 30.12.2001 N 197-ФЗ</w:t>
            </w:r>
            <w:r w:rsidRPr="00C94724">
              <w:rPr>
                <w:sz w:val="24"/>
                <w:szCs w:val="24"/>
              </w:rPr>
              <w:t xml:space="preserve"> законспектировать «Организация труда актера».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20" w:name="_Toc106348666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  <w:bookmarkEnd w:id="20"/>
          </w:p>
        </w:tc>
        <w:tc>
          <w:tcPr>
            <w:tcW w:w="1206" w:type="dxa"/>
          </w:tcPr>
          <w:p w:rsidR="00530691" w:rsidRPr="00B32F97" w:rsidRDefault="00585ADF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530691" w:rsidTr="00530691">
        <w:tc>
          <w:tcPr>
            <w:tcW w:w="3710" w:type="dxa"/>
          </w:tcPr>
          <w:p w:rsidR="00530691" w:rsidRPr="00061F40" w:rsidRDefault="00530691" w:rsidP="00FB35D5">
            <w:r w:rsidRPr="00061F40">
              <w:rPr>
                <w:b/>
                <w:bCs/>
                <w:sz w:val="24"/>
                <w:szCs w:val="24"/>
              </w:rPr>
              <w:t xml:space="preserve">Раздел </w:t>
            </w:r>
            <w:r w:rsidR="00FB35D5">
              <w:rPr>
                <w:b/>
                <w:bCs/>
                <w:sz w:val="24"/>
                <w:szCs w:val="24"/>
              </w:rPr>
              <w:t>3</w:t>
            </w:r>
            <w:r w:rsidRPr="00061F40">
              <w:rPr>
                <w:b/>
                <w:bCs/>
                <w:sz w:val="24"/>
                <w:szCs w:val="24"/>
              </w:rPr>
              <w:t xml:space="preserve">. </w:t>
            </w:r>
            <w:r w:rsidRPr="00061F40">
              <w:rPr>
                <w:b/>
                <w:sz w:val="24"/>
                <w:szCs w:val="24"/>
              </w:rPr>
              <w:t>Безопасность жизнедеятельности в чрезвычайных ситуациях бытового и производственного плана.</w:t>
            </w:r>
          </w:p>
        </w:tc>
        <w:tc>
          <w:tcPr>
            <w:tcW w:w="8722" w:type="dxa"/>
          </w:tcPr>
          <w:p w:rsidR="00530691" w:rsidRPr="0096705D" w:rsidRDefault="00530691" w:rsidP="002F1549">
            <w:pPr>
              <w:jc w:val="both"/>
              <w:rPr>
                <w:b/>
                <w:bCs/>
              </w:rPr>
            </w:pPr>
          </w:p>
        </w:tc>
        <w:tc>
          <w:tcPr>
            <w:tcW w:w="1420" w:type="dxa"/>
          </w:tcPr>
          <w:p w:rsidR="00530691" w:rsidRPr="0096705D" w:rsidRDefault="00530691" w:rsidP="002F1549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06" w:type="dxa"/>
          </w:tcPr>
          <w:p w:rsidR="00530691" w:rsidRPr="0096705D" w:rsidRDefault="00530691" w:rsidP="002F1549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  <w:tr w:rsidR="00FB35D5" w:rsidTr="00530691">
        <w:tc>
          <w:tcPr>
            <w:tcW w:w="3710" w:type="dxa"/>
          </w:tcPr>
          <w:p w:rsidR="00FB35D5" w:rsidRPr="00061F40" w:rsidRDefault="00585ADF" w:rsidP="00FB35D5">
            <w:pPr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lastRenderedPageBreak/>
              <w:t>Тема</w:t>
            </w:r>
            <w:r w:rsidRPr="00061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1. </w:t>
            </w:r>
            <w:r w:rsidR="009B0BB2" w:rsidRPr="00061F40">
              <w:rPr>
                <w:sz w:val="24"/>
                <w:szCs w:val="24"/>
              </w:rPr>
              <w:t>Воздействие на человека потоков жизненного пространства.</w:t>
            </w:r>
          </w:p>
        </w:tc>
        <w:tc>
          <w:tcPr>
            <w:tcW w:w="8722" w:type="dxa"/>
          </w:tcPr>
          <w:p w:rsidR="00FB35D5" w:rsidRPr="0096705D" w:rsidRDefault="00167256" w:rsidP="009B0BB2">
            <w:pPr>
              <w:jc w:val="both"/>
              <w:rPr>
                <w:b/>
                <w:bCs/>
              </w:rPr>
            </w:pPr>
            <w:r w:rsidRPr="0096705D">
              <w:rPr>
                <w:bCs/>
                <w:sz w:val="24"/>
                <w:szCs w:val="24"/>
              </w:rPr>
              <w:t xml:space="preserve">Актуальность решения проблем безопасности жизнедеятельности на научной основе. Профилактика причин и предупреждение условий возникновения опасных ситуаций как основные направления практической деятельности в области БЖ. </w:t>
            </w:r>
            <w:r w:rsidRPr="00723F0C">
              <w:rPr>
                <w:bCs/>
              </w:rPr>
              <w:t>Среда обитания.</w:t>
            </w:r>
          </w:p>
        </w:tc>
        <w:tc>
          <w:tcPr>
            <w:tcW w:w="1420" w:type="dxa"/>
          </w:tcPr>
          <w:p w:rsidR="00FB35D5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FB35D5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Pr="00061F40" w:rsidRDefault="00585ADF" w:rsidP="009B0BB2">
            <w:r>
              <w:rPr>
                <w:bCs/>
                <w:sz w:val="24"/>
                <w:szCs w:val="24"/>
              </w:rPr>
              <w:t>Тема 2</w:t>
            </w:r>
            <w:r w:rsidR="00530691">
              <w:rPr>
                <w:bCs/>
                <w:sz w:val="24"/>
                <w:szCs w:val="24"/>
              </w:rPr>
              <w:t xml:space="preserve">. </w:t>
            </w:r>
            <w:r w:rsidR="009B0BB2">
              <w:t>Чрезвычайные ситуации природного характера</w:t>
            </w:r>
          </w:p>
        </w:tc>
        <w:tc>
          <w:tcPr>
            <w:tcW w:w="8722" w:type="dxa"/>
          </w:tcPr>
          <w:p w:rsidR="00530691" w:rsidRPr="0096705D" w:rsidRDefault="00530691" w:rsidP="002F1549">
            <w:pPr>
              <w:jc w:val="both"/>
              <w:rPr>
                <w:b/>
                <w:bCs/>
              </w:rPr>
            </w:pPr>
            <w:r w:rsidRPr="002C2068">
              <w:rPr>
                <w:sz w:val="24"/>
                <w:szCs w:val="24"/>
              </w:rPr>
              <w:t>Основные виды потенциальных опасностей и их последствия в</w:t>
            </w:r>
            <w:r>
              <w:rPr>
                <w:sz w:val="24"/>
                <w:szCs w:val="24"/>
              </w:rPr>
              <w:t xml:space="preserve"> </w:t>
            </w:r>
            <w:r w:rsidRPr="002C2068">
              <w:rPr>
                <w:sz w:val="24"/>
                <w:szCs w:val="24"/>
              </w:rPr>
              <w:t xml:space="preserve">профессиональной деятельности и </w:t>
            </w:r>
            <w:r>
              <w:rPr>
                <w:sz w:val="24"/>
                <w:szCs w:val="24"/>
              </w:rPr>
              <w:t>быту. Опасные природные явления,</w:t>
            </w:r>
            <w:r w:rsidRPr="002C2068">
              <w:rPr>
                <w:sz w:val="24"/>
                <w:szCs w:val="24"/>
              </w:rPr>
              <w:t xml:space="preserve"> причины и их возможные</w:t>
            </w:r>
            <w:r w:rsidRPr="002C2068">
              <w:rPr>
                <w:sz w:val="24"/>
                <w:szCs w:val="24"/>
              </w:rPr>
              <w:br/>
              <w:t>последствия.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21" w:name="_Toc106348667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21"/>
          </w:p>
        </w:tc>
        <w:tc>
          <w:tcPr>
            <w:tcW w:w="1206" w:type="dxa"/>
          </w:tcPr>
          <w:p w:rsidR="00530691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Default="00530691" w:rsidP="002F1549">
            <w:pPr>
              <w:rPr>
                <w:bCs/>
              </w:rPr>
            </w:pPr>
          </w:p>
        </w:tc>
        <w:tc>
          <w:tcPr>
            <w:tcW w:w="8722" w:type="dxa"/>
          </w:tcPr>
          <w:p w:rsidR="00530691" w:rsidRPr="002C2068" w:rsidRDefault="00530691" w:rsidP="00D725B3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D725B3">
              <w:rPr>
                <w:b/>
                <w:bCs/>
                <w:i/>
              </w:rPr>
              <w:t>2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t xml:space="preserve"> </w:t>
            </w:r>
            <w:r w:rsidRPr="00B23D09">
              <w:rPr>
                <w:rStyle w:val="c1"/>
                <w:sz w:val="24"/>
                <w:szCs w:val="24"/>
              </w:rPr>
              <w:t>Подготовка презентационных материалов по теме: «Основные мероприятия, обеспечивающие повышение устойчивости объектов экономики»</w:t>
            </w:r>
          </w:p>
        </w:tc>
        <w:tc>
          <w:tcPr>
            <w:tcW w:w="1420" w:type="dxa"/>
          </w:tcPr>
          <w:p w:rsidR="00530691" w:rsidRPr="00B32F97" w:rsidRDefault="00B32F97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530691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530691" w:rsidTr="00530691">
        <w:tc>
          <w:tcPr>
            <w:tcW w:w="3710" w:type="dxa"/>
          </w:tcPr>
          <w:p w:rsidR="00530691" w:rsidRPr="00061F40" w:rsidRDefault="00585ADF" w:rsidP="009B0BB2">
            <w:r>
              <w:rPr>
                <w:bCs/>
                <w:sz w:val="24"/>
                <w:szCs w:val="24"/>
              </w:rPr>
              <w:t>Тема 3</w:t>
            </w:r>
            <w:r w:rsidR="00530691">
              <w:rPr>
                <w:bCs/>
                <w:sz w:val="24"/>
                <w:szCs w:val="24"/>
              </w:rPr>
              <w:t xml:space="preserve">. </w:t>
            </w:r>
            <w:r w:rsidR="009B0BB2">
              <w:t>Чрезвычайные ситуации техногенного характера</w:t>
            </w:r>
          </w:p>
        </w:tc>
        <w:tc>
          <w:tcPr>
            <w:tcW w:w="8722" w:type="dxa"/>
          </w:tcPr>
          <w:p w:rsidR="00530691" w:rsidRPr="002C2068" w:rsidRDefault="00530691" w:rsidP="002F1549">
            <w:pPr>
              <w:jc w:val="both"/>
              <w:rPr>
                <w:sz w:val="24"/>
                <w:szCs w:val="24"/>
              </w:rPr>
            </w:pPr>
            <w:r w:rsidRPr="002C2068">
              <w:rPr>
                <w:sz w:val="24"/>
                <w:szCs w:val="24"/>
              </w:rPr>
              <w:t xml:space="preserve"> Техногенные опасности и угрозы (радиационно-опасные объекты, химически опасные объекты, пожаро</w:t>
            </w:r>
            <w:r>
              <w:rPr>
                <w:sz w:val="24"/>
                <w:szCs w:val="24"/>
              </w:rPr>
              <w:t xml:space="preserve"> </w:t>
            </w:r>
            <w:r w:rsidRPr="002C2068">
              <w:rPr>
                <w:sz w:val="24"/>
                <w:szCs w:val="24"/>
              </w:rPr>
              <w:t>- и взрывоопасные объекты, газо- и нефтепроводы, транспорт, гидротехнические сооружения,</w:t>
            </w:r>
            <w:r>
              <w:rPr>
                <w:sz w:val="24"/>
                <w:szCs w:val="24"/>
              </w:rPr>
              <w:t xml:space="preserve"> </w:t>
            </w:r>
            <w:r w:rsidRPr="002C2068">
              <w:rPr>
                <w:sz w:val="24"/>
                <w:szCs w:val="24"/>
              </w:rPr>
              <w:t>объекты коммунального хозяйства). Чрезвычайные ситуации военного характера. Опасности,</w:t>
            </w:r>
            <w:r>
              <w:rPr>
                <w:sz w:val="24"/>
                <w:szCs w:val="24"/>
              </w:rPr>
              <w:t xml:space="preserve"> </w:t>
            </w:r>
            <w:r w:rsidRPr="002C2068">
              <w:rPr>
                <w:sz w:val="24"/>
                <w:szCs w:val="24"/>
              </w:rPr>
              <w:t>возникающие при ведении военных действий или вследствие этих действий (прямые, косвенные, связанные с изменением среды обитания людей). Мероприятия по предупреждению возникновения и</w:t>
            </w:r>
            <w:r>
              <w:rPr>
                <w:sz w:val="24"/>
                <w:szCs w:val="24"/>
              </w:rPr>
              <w:t xml:space="preserve"> </w:t>
            </w:r>
            <w:r w:rsidRPr="002C2068">
              <w:rPr>
                <w:sz w:val="24"/>
                <w:szCs w:val="24"/>
              </w:rPr>
              <w:t>развития чрезвычайных ситуаций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22" w:name="_Toc106348669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22"/>
          </w:p>
        </w:tc>
        <w:tc>
          <w:tcPr>
            <w:tcW w:w="1206" w:type="dxa"/>
          </w:tcPr>
          <w:p w:rsidR="00530691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Default="00530691" w:rsidP="002F1549">
            <w:pPr>
              <w:rPr>
                <w:bCs/>
              </w:rPr>
            </w:pPr>
          </w:p>
        </w:tc>
        <w:tc>
          <w:tcPr>
            <w:tcW w:w="8722" w:type="dxa"/>
          </w:tcPr>
          <w:p w:rsidR="00530691" w:rsidRPr="002C2068" w:rsidRDefault="00530691" w:rsidP="00D725B3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D725B3">
              <w:rPr>
                <w:b/>
                <w:bCs/>
                <w:i/>
              </w:rPr>
              <w:t>3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t xml:space="preserve"> </w:t>
            </w:r>
            <w:r w:rsidRPr="00B23D09">
              <w:rPr>
                <w:rStyle w:val="c1"/>
                <w:sz w:val="24"/>
                <w:szCs w:val="24"/>
              </w:rPr>
              <w:t xml:space="preserve">Работа с </w:t>
            </w:r>
            <w:r w:rsidR="00976318">
              <w:rPr>
                <w:rStyle w:val="c1"/>
                <w:sz w:val="24"/>
                <w:szCs w:val="24"/>
              </w:rPr>
              <w:t>глоссарием по данной тем</w:t>
            </w:r>
            <w:r>
              <w:rPr>
                <w:rStyle w:val="c1"/>
                <w:sz w:val="24"/>
                <w:szCs w:val="24"/>
              </w:rPr>
              <w:t>е.</w:t>
            </w:r>
          </w:p>
        </w:tc>
        <w:tc>
          <w:tcPr>
            <w:tcW w:w="1420" w:type="dxa"/>
          </w:tcPr>
          <w:p w:rsidR="00530691" w:rsidRPr="00B32F97" w:rsidRDefault="00B32F97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530691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976318" w:rsidTr="00530691">
        <w:tc>
          <w:tcPr>
            <w:tcW w:w="3710" w:type="dxa"/>
          </w:tcPr>
          <w:p w:rsidR="00976318" w:rsidRDefault="00585ADF" w:rsidP="002F1549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>Тема</w:t>
            </w:r>
            <w:r>
              <w:t xml:space="preserve"> 4. </w:t>
            </w:r>
            <w:r w:rsidR="00976318">
              <w:t>Правила поведения при пожаре.</w:t>
            </w:r>
          </w:p>
        </w:tc>
        <w:tc>
          <w:tcPr>
            <w:tcW w:w="8722" w:type="dxa"/>
          </w:tcPr>
          <w:p w:rsidR="00976318" w:rsidRPr="002B1C10" w:rsidRDefault="00976318" w:rsidP="002F1549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1420" w:type="dxa"/>
          </w:tcPr>
          <w:p w:rsidR="00976318" w:rsidRPr="00B32F97" w:rsidRDefault="00976318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1206" w:type="dxa"/>
          </w:tcPr>
          <w:p w:rsidR="00976318" w:rsidRPr="00B32F97" w:rsidRDefault="00976318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530691" w:rsidTr="00530691">
        <w:tc>
          <w:tcPr>
            <w:tcW w:w="3710" w:type="dxa"/>
          </w:tcPr>
          <w:p w:rsidR="00530691" w:rsidRPr="00061F40" w:rsidRDefault="00585ADF" w:rsidP="00976318">
            <w:r>
              <w:rPr>
                <w:bCs/>
                <w:sz w:val="24"/>
                <w:szCs w:val="24"/>
              </w:rPr>
              <w:t>Тема 5</w:t>
            </w:r>
            <w:r w:rsidR="00530691">
              <w:rPr>
                <w:bCs/>
                <w:sz w:val="24"/>
                <w:szCs w:val="24"/>
              </w:rPr>
              <w:t xml:space="preserve">. </w:t>
            </w:r>
            <w:r w:rsidR="00976318">
              <w:t>Чрезвычайные ситуации криминогенного характера</w:t>
            </w:r>
          </w:p>
        </w:tc>
        <w:tc>
          <w:tcPr>
            <w:tcW w:w="8722" w:type="dxa"/>
          </w:tcPr>
          <w:p w:rsidR="00530691" w:rsidRPr="002C2068" w:rsidRDefault="00530691" w:rsidP="002F1549">
            <w:pPr>
              <w:jc w:val="both"/>
              <w:rPr>
                <w:sz w:val="24"/>
                <w:szCs w:val="24"/>
              </w:rPr>
            </w:pPr>
            <w:r w:rsidRPr="002C2068">
              <w:rPr>
                <w:sz w:val="24"/>
                <w:szCs w:val="24"/>
              </w:rPr>
              <w:t>Виды социальных опасностей:</w:t>
            </w:r>
            <w:r>
              <w:rPr>
                <w:sz w:val="24"/>
                <w:szCs w:val="24"/>
              </w:rPr>
              <w:t xml:space="preserve"> </w:t>
            </w:r>
            <w:r w:rsidRPr="002C2068">
              <w:rPr>
                <w:sz w:val="24"/>
                <w:szCs w:val="24"/>
              </w:rPr>
              <w:t>шантаж, мошенничество, бандитизм, разбой, изнасилование, заложничество, террор, наркомания, алкоголизм.  Причины. Профилактика.</w:t>
            </w:r>
          </w:p>
        </w:tc>
        <w:tc>
          <w:tcPr>
            <w:tcW w:w="1420" w:type="dxa"/>
          </w:tcPr>
          <w:p w:rsidR="00530691" w:rsidRPr="00B32F97" w:rsidRDefault="00530691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23" w:name="_Toc106348671"/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23"/>
          </w:p>
        </w:tc>
        <w:tc>
          <w:tcPr>
            <w:tcW w:w="1206" w:type="dxa"/>
          </w:tcPr>
          <w:p w:rsidR="00530691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976318" w:rsidTr="00530691">
        <w:tc>
          <w:tcPr>
            <w:tcW w:w="3710" w:type="dxa"/>
          </w:tcPr>
          <w:p w:rsidR="00976318" w:rsidRDefault="00585ADF" w:rsidP="00976318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>Тема</w:t>
            </w:r>
            <w:r>
              <w:t xml:space="preserve"> 6. </w:t>
            </w:r>
            <w:r w:rsidR="00976318">
              <w:t>Информационная безопасность</w:t>
            </w:r>
          </w:p>
        </w:tc>
        <w:tc>
          <w:tcPr>
            <w:tcW w:w="8722" w:type="dxa"/>
          </w:tcPr>
          <w:p w:rsidR="00976318" w:rsidRPr="002C2068" w:rsidRDefault="00976318" w:rsidP="002F1549">
            <w:pPr>
              <w:jc w:val="both"/>
            </w:pPr>
          </w:p>
        </w:tc>
        <w:tc>
          <w:tcPr>
            <w:tcW w:w="1420" w:type="dxa"/>
          </w:tcPr>
          <w:p w:rsidR="00976318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976318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976318" w:rsidTr="00530691">
        <w:tc>
          <w:tcPr>
            <w:tcW w:w="3710" w:type="dxa"/>
          </w:tcPr>
          <w:p w:rsidR="00976318" w:rsidRDefault="00585ADF" w:rsidP="00976318">
            <w:r>
              <w:rPr>
                <w:bCs/>
                <w:sz w:val="24"/>
                <w:szCs w:val="24"/>
              </w:rPr>
              <w:t>Тема</w:t>
            </w:r>
            <w:r>
              <w:t xml:space="preserve"> 7. </w:t>
            </w:r>
            <w:r w:rsidR="00976318">
              <w:t>Виды оружия массового поражения</w:t>
            </w:r>
          </w:p>
        </w:tc>
        <w:tc>
          <w:tcPr>
            <w:tcW w:w="8722" w:type="dxa"/>
          </w:tcPr>
          <w:p w:rsidR="00976318" w:rsidRPr="002C2068" w:rsidRDefault="00976318" w:rsidP="00585ADF">
            <w:pPr>
              <w:jc w:val="both"/>
            </w:pPr>
            <w:r>
              <w:rPr>
                <w:sz w:val="24"/>
                <w:szCs w:val="24"/>
              </w:rPr>
              <w:t xml:space="preserve">Химическое оружие. Радиоактивное оружие. Бактериологическое оружие. </w:t>
            </w:r>
            <w:r w:rsidRPr="0096705D">
              <w:rPr>
                <w:sz w:val="24"/>
                <w:szCs w:val="24"/>
              </w:rPr>
              <w:t xml:space="preserve">Противоэпидемические мероприятия. Антитела и антитоксины. Вакцины. </w:t>
            </w:r>
          </w:p>
        </w:tc>
        <w:tc>
          <w:tcPr>
            <w:tcW w:w="1420" w:type="dxa"/>
          </w:tcPr>
          <w:p w:rsidR="00976318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976318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530691">
        <w:tc>
          <w:tcPr>
            <w:tcW w:w="3710" w:type="dxa"/>
          </w:tcPr>
          <w:p w:rsidR="00530691" w:rsidRDefault="00530691" w:rsidP="002F1549">
            <w:pPr>
              <w:rPr>
                <w:bCs/>
              </w:rPr>
            </w:pPr>
          </w:p>
        </w:tc>
        <w:tc>
          <w:tcPr>
            <w:tcW w:w="8722" w:type="dxa"/>
          </w:tcPr>
          <w:p w:rsidR="00976318" w:rsidRPr="00976318" w:rsidRDefault="00530691" w:rsidP="00D725B3">
            <w:pPr>
              <w:jc w:val="both"/>
              <w:rPr>
                <w:sz w:val="24"/>
                <w:szCs w:val="24"/>
              </w:rPr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D725B3">
              <w:rPr>
                <w:b/>
                <w:bCs/>
                <w:i/>
              </w:rPr>
              <w:t>4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t xml:space="preserve"> </w:t>
            </w:r>
            <w:r w:rsidRPr="00B23D09">
              <w:rPr>
                <w:rStyle w:val="c1"/>
                <w:sz w:val="24"/>
                <w:szCs w:val="24"/>
              </w:rPr>
              <w:t>Работа с информационными источниками: Федеральный закон от 12.02.1998 N 28-ФЗ "О гражданской обороне</w:t>
            </w:r>
            <w:r>
              <w:rPr>
                <w:rStyle w:val="c1"/>
                <w:sz w:val="24"/>
                <w:szCs w:val="24"/>
              </w:rPr>
              <w:t xml:space="preserve">. </w:t>
            </w:r>
            <w:r w:rsidRPr="00B23D09">
              <w:rPr>
                <w:rStyle w:val="c1"/>
                <w:sz w:val="24"/>
                <w:szCs w:val="24"/>
              </w:rPr>
              <w:t>Изучение порядка эвакуации населения в мирное и</w:t>
            </w:r>
            <w:r w:rsidRPr="00B23D09">
              <w:rPr>
                <w:rStyle w:val="c28"/>
                <w:rFonts w:eastAsia="Franklin Gothic"/>
                <w:sz w:val="24"/>
                <w:szCs w:val="24"/>
              </w:rPr>
              <w:t> </w:t>
            </w:r>
            <w:r w:rsidRPr="00B23D09">
              <w:rPr>
                <w:rStyle w:val="c1"/>
                <w:sz w:val="24"/>
                <w:szCs w:val="24"/>
              </w:rPr>
              <w:t>военное время</w:t>
            </w:r>
            <w:r w:rsidR="00976318">
              <w:rPr>
                <w:rStyle w:val="c1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530691" w:rsidRPr="00B32F97" w:rsidRDefault="00B32F97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530691" w:rsidRPr="00B32F97" w:rsidRDefault="00D725B3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976318" w:rsidTr="00530691">
        <w:tc>
          <w:tcPr>
            <w:tcW w:w="3710" w:type="dxa"/>
          </w:tcPr>
          <w:p w:rsidR="00976318" w:rsidRDefault="00585ADF" w:rsidP="002F1549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>Тема</w:t>
            </w:r>
            <w:r>
              <w:t xml:space="preserve"> 8. </w:t>
            </w:r>
            <w:r w:rsidR="00976318">
              <w:t>Профилактика терроризма и экстремизма</w:t>
            </w:r>
          </w:p>
        </w:tc>
        <w:tc>
          <w:tcPr>
            <w:tcW w:w="8722" w:type="dxa"/>
          </w:tcPr>
          <w:p w:rsidR="00976318" w:rsidRPr="002B1C10" w:rsidRDefault="00B32F97" w:rsidP="00B32F97">
            <w:pPr>
              <w:jc w:val="both"/>
              <w:rPr>
                <w:b/>
                <w:bCs/>
                <w:i/>
              </w:rPr>
            </w:pPr>
            <w:r>
              <w:t>Терроризм. Экстремизм. Профилактика. Уголовное наказание</w:t>
            </w:r>
          </w:p>
        </w:tc>
        <w:tc>
          <w:tcPr>
            <w:tcW w:w="1420" w:type="dxa"/>
          </w:tcPr>
          <w:p w:rsidR="00976318" w:rsidRPr="00B32F97" w:rsidRDefault="00B32F97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B32F9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976318" w:rsidRPr="00B32F97" w:rsidRDefault="00976318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2F1549" w:rsidTr="00530691">
        <w:tc>
          <w:tcPr>
            <w:tcW w:w="3710" w:type="dxa"/>
          </w:tcPr>
          <w:p w:rsidR="002F1549" w:rsidRDefault="002F1549" w:rsidP="002F1549">
            <w:pPr>
              <w:rPr>
                <w:bCs/>
              </w:rPr>
            </w:pPr>
          </w:p>
        </w:tc>
        <w:tc>
          <w:tcPr>
            <w:tcW w:w="8722" w:type="dxa"/>
          </w:tcPr>
          <w:p w:rsidR="002F1549" w:rsidRDefault="002F1549" w:rsidP="004B4E18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4B4E18">
              <w:rPr>
                <w:b/>
                <w:bCs/>
                <w:i/>
              </w:rPr>
              <w:t>5</w:t>
            </w:r>
            <w:r w:rsidRPr="002B1C10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 xml:space="preserve"> </w:t>
            </w:r>
            <w:r w:rsidRPr="004B4E18">
              <w:rPr>
                <w:bCs/>
              </w:rPr>
              <w:t>Просмотр видеофил</w:t>
            </w:r>
            <w:r w:rsidR="004B4E18" w:rsidRPr="004B4E18">
              <w:rPr>
                <w:bCs/>
              </w:rPr>
              <w:t>ь</w:t>
            </w:r>
            <w:r w:rsidRPr="004B4E18">
              <w:rPr>
                <w:bCs/>
              </w:rPr>
              <w:t>мов по данной теме</w:t>
            </w:r>
          </w:p>
        </w:tc>
        <w:tc>
          <w:tcPr>
            <w:tcW w:w="1420" w:type="dxa"/>
          </w:tcPr>
          <w:p w:rsidR="002F1549" w:rsidRPr="00B32F97" w:rsidRDefault="004B4E18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2F1549" w:rsidRPr="00B32F97" w:rsidRDefault="002F1549" w:rsidP="002F1549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</w:tr>
    </w:tbl>
    <w:p w:rsidR="00530691" w:rsidRDefault="00530691" w:rsidP="0096705D">
      <w:pPr>
        <w:jc w:val="center"/>
        <w:rPr>
          <w:b/>
        </w:rPr>
        <w:sectPr w:rsidR="00530691" w:rsidSect="00DF75FB">
          <w:footnotePr>
            <w:numRestart w:val="eachPage"/>
          </w:footnotePr>
          <w:pgSz w:w="16838" w:h="11906" w:orient="landscape"/>
          <w:pgMar w:top="851" w:right="896" w:bottom="1134" w:left="1100" w:header="720" w:footer="720" w:gutter="0"/>
          <w:cols w:space="720"/>
          <w:titlePg/>
        </w:sectPr>
      </w:pPr>
    </w:p>
    <w:tbl>
      <w:tblPr>
        <w:tblStyle w:val="a4"/>
        <w:tblW w:w="0" w:type="auto"/>
        <w:tblLook w:val="04A0"/>
      </w:tblPr>
      <w:tblGrid>
        <w:gridCol w:w="3710"/>
        <w:gridCol w:w="8722"/>
        <w:gridCol w:w="1420"/>
        <w:gridCol w:w="1206"/>
      </w:tblGrid>
      <w:tr w:rsidR="00976318" w:rsidTr="00F91DB7">
        <w:tc>
          <w:tcPr>
            <w:tcW w:w="3710" w:type="dxa"/>
          </w:tcPr>
          <w:p w:rsidR="00976318" w:rsidRPr="00061F40" w:rsidRDefault="00976318" w:rsidP="0096705D">
            <w:pPr>
              <w:jc w:val="center"/>
              <w:rPr>
                <w:b/>
              </w:rPr>
            </w:pPr>
          </w:p>
        </w:tc>
        <w:tc>
          <w:tcPr>
            <w:tcW w:w="8722" w:type="dxa"/>
          </w:tcPr>
          <w:p w:rsidR="00976318" w:rsidRPr="00F91DB7" w:rsidRDefault="00976318" w:rsidP="00976318">
            <w:pPr>
              <w:jc w:val="center"/>
            </w:pPr>
            <w:r w:rsidRPr="00061F40">
              <w:rPr>
                <w:b/>
                <w:bCs/>
                <w:sz w:val="24"/>
                <w:szCs w:val="24"/>
              </w:rPr>
              <w:t>3 курс 6 семестр</w:t>
            </w:r>
          </w:p>
        </w:tc>
        <w:tc>
          <w:tcPr>
            <w:tcW w:w="1420" w:type="dxa"/>
          </w:tcPr>
          <w:p w:rsidR="00976318" w:rsidRPr="0096705D" w:rsidRDefault="002F1549" w:rsidP="00976318">
            <w:pPr>
              <w:jc w:val="center"/>
              <w:rPr>
                <w:rStyle w:val="30"/>
                <w:rFonts w:ascii="Times New Roman" w:hAnsi="Times New Roman" w:cs="Times New Roman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color w:val="auto"/>
              </w:rPr>
              <w:t>40</w:t>
            </w:r>
          </w:p>
        </w:tc>
        <w:tc>
          <w:tcPr>
            <w:tcW w:w="1206" w:type="dxa"/>
          </w:tcPr>
          <w:p w:rsidR="00976318" w:rsidRPr="0096705D" w:rsidRDefault="00976318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  <w:tr w:rsidR="00E17D05" w:rsidTr="00F91DB7">
        <w:tc>
          <w:tcPr>
            <w:tcW w:w="3710" w:type="dxa"/>
          </w:tcPr>
          <w:p w:rsidR="00E17D05" w:rsidRPr="00B13236" w:rsidRDefault="00E17D05" w:rsidP="00585ADF">
            <w:pPr>
              <w:jc w:val="center"/>
              <w:rPr>
                <w:bCs/>
              </w:rPr>
            </w:pPr>
            <w:r w:rsidRPr="00061F40">
              <w:rPr>
                <w:b/>
                <w:sz w:val="24"/>
                <w:szCs w:val="24"/>
              </w:rPr>
              <w:t xml:space="preserve">Раздел </w:t>
            </w:r>
            <w:r w:rsidR="00585ADF">
              <w:rPr>
                <w:b/>
                <w:sz w:val="24"/>
                <w:szCs w:val="24"/>
              </w:rPr>
              <w:t>4</w:t>
            </w:r>
            <w:r w:rsidRPr="00061F40">
              <w:rPr>
                <w:b/>
                <w:sz w:val="24"/>
                <w:szCs w:val="24"/>
              </w:rPr>
              <w:t xml:space="preserve">. </w:t>
            </w:r>
            <w:r w:rsidRPr="00061F40">
              <w:rPr>
                <w:b/>
                <w:bCs/>
                <w:sz w:val="24"/>
                <w:szCs w:val="24"/>
              </w:rPr>
              <w:t>Основы военной службы</w:t>
            </w:r>
          </w:p>
        </w:tc>
        <w:tc>
          <w:tcPr>
            <w:tcW w:w="8722" w:type="dxa"/>
          </w:tcPr>
          <w:p w:rsidR="00E17D05" w:rsidRPr="00F91DB7" w:rsidRDefault="00E17D05" w:rsidP="006935F2">
            <w:pPr>
              <w:jc w:val="both"/>
            </w:pPr>
          </w:p>
        </w:tc>
        <w:tc>
          <w:tcPr>
            <w:tcW w:w="1420" w:type="dxa"/>
          </w:tcPr>
          <w:p w:rsidR="00E17D05" w:rsidRPr="0096705D" w:rsidRDefault="00E17D05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06" w:type="dxa"/>
          </w:tcPr>
          <w:p w:rsidR="00E17D05" w:rsidRPr="0096705D" w:rsidRDefault="00E17D05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  <w:tr w:rsidR="00976318" w:rsidTr="00F91DB7">
        <w:tc>
          <w:tcPr>
            <w:tcW w:w="3710" w:type="dxa"/>
          </w:tcPr>
          <w:p w:rsidR="00976318" w:rsidRDefault="00585ADF" w:rsidP="00723F0C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>Тема</w:t>
            </w:r>
            <w:r w:rsidRPr="00061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1. </w:t>
            </w:r>
            <w:r w:rsidR="00976318" w:rsidRPr="00061F40">
              <w:rPr>
                <w:sz w:val="24"/>
                <w:szCs w:val="24"/>
              </w:rPr>
              <w:t>История создания ВС РФ</w:t>
            </w:r>
          </w:p>
        </w:tc>
        <w:tc>
          <w:tcPr>
            <w:tcW w:w="8722" w:type="dxa"/>
          </w:tcPr>
          <w:p w:rsidR="00741045" w:rsidRPr="00741045" w:rsidRDefault="00741045" w:rsidP="00741045">
            <w:pPr>
              <w:pStyle w:val="ac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Военная</w:t>
            </w:r>
            <w:r w:rsidRPr="00741045">
              <w:rPr>
                <w:sz w:val="24"/>
                <w:szCs w:val="24"/>
              </w:rPr>
              <w:t xml:space="preserve"> реформ</w:t>
            </w:r>
            <w:r>
              <w:rPr>
                <w:sz w:val="24"/>
                <w:szCs w:val="24"/>
              </w:rPr>
              <w:t>а</w:t>
            </w:r>
            <w:r w:rsidRPr="00741045">
              <w:rPr>
                <w:sz w:val="24"/>
                <w:szCs w:val="24"/>
              </w:rPr>
              <w:t>, проведенн</w:t>
            </w:r>
            <w:r>
              <w:rPr>
                <w:sz w:val="24"/>
                <w:szCs w:val="24"/>
              </w:rPr>
              <w:t>ая</w:t>
            </w:r>
            <w:r w:rsidRPr="00741045">
              <w:rPr>
                <w:sz w:val="24"/>
                <w:szCs w:val="24"/>
              </w:rPr>
              <w:t xml:space="preserve"> Иваном Грозным</w:t>
            </w:r>
            <w:r>
              <w:rPr>
                <w:sz w:val="24"/>
                <w:szCs w:val="24"/>
              </w:rPr>
              <w:t>.</w:t>
            </w:r>
            <w:r w:rsidRPr="00741045">
              <w:rPr>
                <w:rStyle w:val="af"/>
                <w:rFonts w:eastAsia="Franklin Gothic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af"/>
                <w:rFonts w:eastAsia="Franklin Gothic"/>
                <w:b w:val="0"/>
                <w:color w:val="000000"/>
                <w:sz w:val="24"/>
                <w:szCs w:val="24"/>
              </w:rPr>
              <w:t>С</w:t>
            </w:r>
            <w:r w:rsidRPr="00741045">
              <w:rPr>
                <w:sz w:val="24"/>
                <w:szCs w:val="24"/>
              </w:rPr>
              <w:t>оздани</w:t>
            </w:r>
            <w:r>
              <w:rPr>
                <w:sz w:val="24"/>
                <w:szCs w:val="24"/>
              </w:rPr>
              <w:t>е</w:t>
            </w:r>
            <w:r w:rsidRPr="00741045">
              <w:rPr>
                <w:sz w:val="24"/>
                <w:szCs w:val="24"/>
              </w:rPr>
              <w:t xml:space="preserve"> регулярной армии в России</w:t>
            </w:r>
            <w:r>
              <w:rPr>
                <w:sz w:val="24"/>
                <w:szCs w:val="24"/>
              </w:rPr>
              <w:t>.</w:t>
            </w:r>
            <w:r w:rsidRPr="0074104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741045">
              <w:rPr>
                <w:sz w:val="24"/>
                <w:szCs w:val="24"/>
              </w:rPr>
              <w:t>оенн</w:t>
            </w:r>
            <w:r>
              <w:rPr>
                <w:sz w:val="24"/>
                <w:szCs w:val="24"/>
              </w:rPr>
              <w:t>ая</w:t>
            </w:r>
            <w:r w:rsidRPr="00741045">
              <w:rPr>
                <w:sz w:val="24"/>
                <w:szCs w:val="24"/>
              </w:rPr>
              <w:t xml:space="preserve"> реформ</w:t>
            </w:r>
            <w:r>
              <w:rPr>
                <w:sz w:val="24"/>
                <w:szCs w:val="24"/>
              </w:rPr>
              <w:t>а</w:t>
            </w:r>
            <w:r w:rsidRPr="00741045">
              <w:rPr>
                <w:sz w:val="24"/>
                <w:szCs w:val="24"/>
              </w:rPr>
              <w:t xml:space="preserve"> 1905-1912 гг. </w:t>
            </w:r>
            <w:r w:rsidRPr="00741045">
              <w:rPr>
                <w:rStyle w:val="af"/>
                <w:rFonts w:eastAsia="Franklin Gothic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af"/>
                <w:rFonts w:eastAsia="Franklin Gothic"/>
                <w:b w:val="0"/>
                <w:sz w:val="24"/>
                <w:szCs w:val="24"/>
              </w:rPr>
              <w:t>Ф</w:t>
            </w:r>
            <w:r w:rsidRPr="00741045">
              <w:rPr>
                <w:rStyle w:val="af"/>
                <w:rFonts w:eastAsia="Franklin Gothic"/>
                <w:b w:val="0"/>
                <w:sz w:val="24"/>
                <w:szCs w:val="24"/>
              </w:rPr>
              <w:t xml:space="preserve">ормирование Красной Армии. </w:t>
            </w:r>
            <w:r w:rsidRPr="00741045">
              <w:rPr>
                <w:rStyle w:val="af"/>
                <w:rFonts w:eastAsia="Franklin Gothic"/>
                <w:b w:val="0"/>
                <w:color w:val="000000"/>
                <w:sz w:val="24"/>
                <w:szCs w:val="24"/>
              </w:rPr>
              <w:t xml:space="preserve"> </w:t>
            </w:r>
            <w:r w:rsidRPr="00741045">
              <w:rPr>
                <w:rStyle w:val="af"/>
                <w:rFonts w:eastAsia="Franklin Gothic"/>
                <w:b w:val="0"/>
                <w:sz w:val="24"/>
                <w:szCs w:val="24"/>
              </w:rPr>
              <w:t>Военные реформы 1937-1939 гг.</w:t>
            </w:r>
            <w:r w:rsidRPr="00741045">
              <w:rPr>
                <w:rStyle w:val="20"/>
                <w:sz w:val="24"/>
                <w:szCs w:val="24"/>
              </w:rPr>
              <w:t xml:space="preserve"> </w:t>
            </w:r>
            <w:r w:rsidRPr="00741045">
              <w:rPr>
                <w:rStyle w:val="af"/>
                <w:rFonts w:eastAsia="Franklin Gothic"/>
                <w:b w:val="0"/>
                <w:sz w:val="24"/>
                <w:szCs w:val="24"/>
              </w:rPr>
              <w:t>Военные реформы периода Отечественной войны.</w:t>
            </w:r>
          </w:p>
          <w:p w:rsidR="00976318" w:rsidRPr="00741045" w:rsidRDefault="00741045" w:rsidP="00741045">
            <w:pPr>
              <w:pStyle w:val="ac"/>
              <w:spacing w:before="0" w:beforeAutospacing="0" w:after="0" w:afterAutospacing="0"/>
              <w:jc w:val="both"/>
              <w:rPr>
                <w:rFonts w:eastAsia="Franklin Gothic"/>
                <w:bCs/>
                <w:color w:val="000000"/>
                <w:sz w:val="24"/>
                <w:szCs w:val="24"/>
              </w:rPr>
            </w:pPr>
            <w:r w:rsidRPr="00741045">
              <w:rPr>
                <w:rStyle w:val="af"/>
                <w:rFonts w:eastAsia="Franklin Gothic"/>
                <w:b w:val="0"/>
                <w:color w:val="000000"/>
                <w:sz w:val="24"/>
                <w:szCs w:val="24"/>
              </w:rPr>
              <w:t>Основные предпосылки военной реформы Воору</w:t>
            </w:r>
            <w:r>
              <w:rPr>
                <w:rStyle w:val="af"/>
                <w:rFonts w:eastAsia="Franklin Gothic"/>
                <w:b w:val="0"/>
                <w:color w:val="000000"/>
                <w:sz w:val="24"/>
                <w:szCs w:val="24"/>
              </w:rPr>
              <w:t>женных Сил Российской Федерации.</w:t>
            </w:r>
          </w:p>
        </w:tc>
        <w:tc>
          <w:tcPr>
            <w:tcW w:w="1420" w:type="dxa"/>
          </w:tcPr>
          <w:p w:rsidR="00976318" w:rsidRPr="006D54D7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976318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976318" w:rsidTr="00F91DB7">
        <w:tc>
          <w:tcPr>
            <w:tcW w:w="3710" w:type="dxa"/>
          </w:tcPr>
          <w:p w:rsidR="00976318" w:rsidRPr="00061F40" w:rsidRDefault="00585ADF" w:rsidP="00723F0C">
            <w:r>
              <w:rPr>
                <w:bCs/>
                <w:sz w:val="24"/>
                <w:szCs w:val="24"/>
              </w:rPr>
              <w:t>Тема</w:t>
            </w:r>
            <w:r w:rsidRPr="00061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2. </w:t>
            </w:r>
            <w:r w:rsidR="00976318" w:rsidRPr="00061F40">
              <w:rPr>
                <w:sz w:val="24"/>
                <w:szCs w:val="24"/>
              </w:rPr>
              <w:t>Организация и структура ВС РФ</w:t>
            </w:r>
          </w:p>
        </w:tc>
        <w:tc>
          <w:tcPr>
            <w:tcW w:w="8722" w:type="dxa"/>
          </w:tcPr>
          <w:p w:rsidR="00976318" w:rsidRPr="00741045" w:rsidRDefault="00741045" w:rsidP="00741045">
            <w:pPr>
              <w:jc w:val="both"/>
              <w:rPr>
                <w:sz w:val="24"/>
                <w:szCs w:val="24"/>
              </w:rPr>
            </w:pPr>
            <w:r w:rsidRPr="00741045">
              <w:rPr>
                <w:bCs/>
                <w:sz w:val="24"/>
                <w:szCs w:val="24"/>
              </w:rPr>
              <w:t xml:space="preserve">Вооруженные Силы РФ. </w:t>
            </w:r>
            <w:r w:rsidRPr="00741045">
              <w:rPr>
                <w:sz w:val="24"/>
                <w:szCs w:val="24"/>
              </w:rPr>
              <w:t xml:space="preserve">Вид Вооруженных сил. Род войск. Сухопутные войска. </w:t>
            </w:r>
            <w:r w:rsidRPr="00741045">
              <w:rPr>
                <w:rStyle w:val="af"/>
                <w:rFonts w:eastAsia="Franklin Gothic"/>
                <w:b w:val="0"/>
                <w:sz w:val="24"/>
                <w:szCs w:val="24"/>
              </w:rPr>
              <w:t>Воздушно – космические силы. Военно-морской флот</w:t>
            </w:r>
            <w:r>
              <w:rPr>
                <w:rStyle w:val="af"/>
                <w:rFonts w:eastAsia="Franklin Gothic"/>
                <w:b w:val="0"/>
                <w:sz w:val="24"/>
                <w:szCs w:val="24"/>
              </w:rPr>
              <w:t>.</w:t>
            </w:r>
            <w:r w:rsidRPr="000C0312">
              <w:rPr>
                <w:b/>
                <w:sz w:val="28"/>
                <w:szCs w:val="28"/>
              </w:rPr>
              <w:t xml:space="preserve"> </w:t>
            </w:r>
            <w:r w:rsidRPr="002F1549">
              <w:rPr>
                <w:sz w:val="24"/>
                <w:szCs w:val="24"/>
              </w:rPr>
              <w:t>Специальные войска</w:t>
            </w:r>
            <w:r w:rsidRPr="002F154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976318" w:rsidRPr="006D54D7" w:rsidRDefault="002F1549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976318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125A72" w:rsidTr="00F91DB7">
        <w:tc>
          <w:tcPr>
            <w:tcW w:w="3710" w:type="dxa"/>
          </w:tcPr>
          <w:p w:rsidR="00125A72" w:rsidRPr="0096705D" w:rsidRDefault="00585ADF" w:rsidP="00976318">
            <w:pPr>
              <w:rPr>
                <w:b/>
              </w:rPr>
            </w:pPr>
            <w:r>
              <w:rPr>
                <w:bCs/>
                <w:sz w:val="24"/>
                <w:szCs w:val="24"/>
              </w:rPr>
              <w:t>Тема 3</w:t>
            </w:r>
            <w:r w:rsidR="00723F0C">
              <w:rPr>
                <w:bCs/>
                <w:sz w:val="24"/>
                <w:szCs w:val="24"/>
              </w:rPr>
              <w:t xml:space="preserve">. </w:t>
            </w:r>
            <w:r w:rsidR="00976318" w:rsidRPr="00061F40">
              <w:rPr>
                <w:sz w:val="24"/>
                <w:szCs w:val="24"/>
              </w:rPr>
              <w:t>Всеобщая воинская обязанность граждан РФ</w:t>
            </w:r>
            <w:r w:rsidR="00976318" w:rsidRPr="00B13236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722" w:type="dxa"/>
          </w:tcPr>
          <w:p w:rsidR="00125A72" w:rsidRPr="0096705D" w:rsidRDefault="00E17D05" w:rsidP="006935F2">
            <w:pPr>
              <w:jc w:val="both"/>
              <w:rPr>
                <w:rStyle w:val="30"/>
                <w:rFonts w:ascii="Times New Roman" w:hAnsi="Times New Roman" w:cs="Times New Roman"/>
                <w:color w:val="auto"/>
              </w:rPr>
            </w:pPr>
            <w:r w:rsidRPr="00F91DB7">
              <w:rPr>
                <w:sz w:val="24"/>
                <w:szCs w:val="24"/>
              </w:rPr>
              <w:t>Организация воинског</w:t>
            </w:r>
            <w:r>
              <w:rPr>
                <w:sz w:val="24"/>
                <w:szCs w:val="24"/>
              </w:rPr>
              <w:t xml:space="preserve">о учета и его предназначение. </w:t>
            </w:r>
            <w:r w:rsidRPr="00F91DB7">
              <w:rPr>
                <w:sz w:val="24"/>
                <w:szCs w:val="24"/>
              </w:rPr>
              <w:t>Обязательная подготовка граждан к</w:t>
            </w:r>
            <w:r>
              <w:rPr>
                <w:sz w:val="24"/>
                <w:szCs w:val="24"/>
              </w:rPr>
              <w:t xml:space="preserve"> </w:t>
            </w:r>
            <w:r w:rsidRPr="00F91DB7">
              <w:rPr>
                <w:sz w:val="24"/>
                <w:szCs w:val="24"/>
              </w:rPr>
              <w:t xml:space="preserve">военной службе. </w:t>
            </w:r>
            <w:r>
              <w:rPr>
                <w:sz w:val="24"/>
                <w:szCs w:val="24"/>
              </w:rPr>
              <w:t xml:space="preserve">Призыв на военную службу. </w:t>
            </w:r>
            <w:r w:rsidRPr="00F91DB7">
              <w:rPr>
                <w:sz w:val="24"/>
                <w:szCs w:val="24"/>
              </w:rPr>
              <w:t>Прохождение военной службы по призыву.</w:t>
            </w:r>
            <w:r>
              <w:rPr>
                <w:sz w:val="24"/>
                <w:szCs w:val="24"/>
              </w:rPr>
              <w:t xml:space="preserve"> </w:t>
            </w:r>
            <w:r w:rsidRPr="00F91DB7">
              <w:rPr>
                <w:sz w:val="24"/>
                <w:szCs w:val="24"/>
              </w:rPr>
              <w:t>Пребывание в запасе.</w:t>
            </w:r>
          </w:p>
        </w:tc>
        <w:tc>
          <w:tcPr>
            <w:tcW w:w="1420" w:type="dxa"/>
          </w:tcPr>
          <w:p w:rsidR="00125A72" w:rsidRPr="006D54D7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125A72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85ADF" w:rsidTr="00F91DB7">
        <w:tc>
          <w:tcPr>
            <w:tcW w:w="3710" w:type="dxa"/>
          </w:tcPr>
          <w:p w:rsidR="00585ADF" w:rsidRDefault="00585ADF" w:rsidP="00976318">
            <w:pPr>
              <w:rPr>
                <w:bCs/>
              </w:rPr>
            </w:pPr>
          </w:p>
        </w:tc>
        <w:tc>
          <w:tcPr>
            <w:tcW w:w="8722" w:type="dxa"/>
          </w:tcPr>
          <w:p w:rsidR="00585ADF" w:rsidRPr="00F91DB7" w:rsidRDefault="00585ADF" w:rsidP="004B4E18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4B4E18">
              <w:rPr>
                <w:b/>
                <w:bCs/>
                <w:i/>
              </w:rPr>
              <w:t>6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t xml:space="preserve"> </w:t>
            </w:r>
            <w:r w:rsidRPr="00B23D09">
              <w:rPr>
                <w:rStyle w:val="c1"/>
                <w:sz w:val="24"/>
                <w:szCs w:val="24"/>
              </w:rPr>
              <w:t>Работа с информационными источниками: Федеральный закон от 27.05.1998 N 76-ФЗ "О статусе военнослужащих</w:t>
            </w:r>
            <w:r>
              <w:rPr>
                <w:rStyle w:val="c1"/>
                <w:sz w:val="24"/>
                <w:szCs w:val="24"/>
              </w:rPr>
              <w:t>»</w:t>
            </w:r>
          </w:p>
        </w:tc>
        <w:tc>
          <w:tcPr>
            <w:tcW w:w="1420" w:type="dxa"/>
          </w:tcPr>
          <w:p w:rsidR="00585ADF" w:rsidRPr="006D54D7" w:rsidRDefault="002F1549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585ADF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E17D05" w:rsidTr="00F91DB7">
        <w:tc>
          <w:tcPr>
            <w:tcW w:w="3710" w:type="dxa"/>
          </w:tcPr>
          <w:p w:rsidR="00E17D05" w:rsidRPr="00B13236" w:rsidRDefault="00585ADF" w:rsidP="002F1549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>Тема 4</w:t>
            </w:r>
            <w:r w:rsidR="00723F0C">
              <w:rPr>
                <w:bCs/>
                <w:sz w:val="24"/>
                <w:szCs w:val="24"/>
              </w:rPr>
              <w:t xml:space="preserve">. </w:t>
            </w:r>
            <w:r w:rsidR="002F1549">
              <w:rPr>
                <w:bCs/>
                <w:sz w:val="24"/>
                <w:szCs w:val="24"/>
              </w:rPr>
              <w:t>Призыв на военную службу</w:t>
            </w:r>
          </w:p>
        </w:tc>
        <w:tc>
          <w:tcPr>
            <w:tcW w:w="8722" w:type="dxa"/>
          </w:tcPr>
          <w:p w:rsidR="00E17D05" w:rsidRPr="00107F4F" w:rsidRDefault="002F1549" w:rsidP="00107F4F">
            <w:pPr>
              <w:jc w:val="both"/>
            </w:pPr>
            <w:r w:rsidRPr="00F91DB7">
              <w:rPr>
                <w:sz w:val="24"/>
                <w:szCs w:val="24"/>
              </w:rPr>
              <w:t>Общевойсковые уставы Вооруженных Сил РФ.</w:t>
            </w:r>
            <w:r>
              <w:rPr>
                <w:sz w:val="24"/>
                <w:szCs w:val="24"/>
              </w:rPr>
              <w:t xml:space="preserve"> </w:t>
            </w:r>
            <w:r w:rsidR="00E17D05" w:rsidRPr="00F91DB7">
              <w:rPr>
                <w:sz w:val="24"/>
                <w:szCs w:val="24"/>
              </w:rPr>
              <w:t>Общие</w:t>
            </w:r>
            <w:r w:rsidR="00E17D05">
              <w:rPr>
                <w:sz w:val="24"/>
                <w:szCs w:val="24"/>
              </w:rPr>
              <w:t xml:space="preserve"> </w:t>
            </w:r>
            <w:r w:rsidR="00E17D05" w:rsidRPr="00F91DB7">
              <w:rPr>
                <w:sz w:val="24"/>
                <w:szCs w:val="24"/>
              </w:rPr>
              <w:t>обязанности военнослужащих.</w:t>
            </w:r>
          </w:p>
        </w:tc>
        <w:tc>
          <w:tcPr>
            <w:tcW w:w="1420" w:type="dxa"/>
          </w:tcPr>
          <w:p w:rsidR="00E17D05" w:rsidRPr="006D54D7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E17D05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530691" w:rsidTr="00F91DB7">
        <w:tc>
          <w:tcPr>
            <w:tcW w:w="3710" w:type="dxa"/>
          </w:tcPr>
          <w:p w:rsidR="00530691" w:rsidRDefault="00530691" w:rsidP="00723F0C">
            <w:pPr>
              <w:rPr>
                <w:bCs/>
              </w:rPr>
            </w:pPr>
          </w:p>
        </w:tc>
        <w:tc>
          <w:tcPr>
            <w:tcW w:w="8722" w:type="dxa"/>
          </w:tcPr>
          <w:p w:rsidR="00530691" w:rsidRPr="00F91DB7" w:rsidRDefault="00530691" w:rsidP="004B4E18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4B4E18">
              <w:rPr>
                <w:b/>
                <w:bCs/>
                <w:i/>
              </w:rPr>
              <w:t>7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t xml:space="preserve"> </w:t>
            </w:r>
            <w:r w:rsidRPr="00B23D09">
              <w:rPr>
                <w:rStyle w:val="c1"/>
                <w:sz w:val="24"/>
                <w:szCs w:val="24"/>
              </w:rPr>
              <w:t>Выявление основных источников чрезвычайных ситуаций военного характера – современные средства поражения.</w:t>
            </w:r>
          </w:p>
        </w:tc>
        <w:tc>
          <w:tcPr>
            <w:tcW w:w="1420" w:type="dxa"/>
          </w:tcPr>
          <w:p w:rsidR="00530691" w:rsidRPr="006D54D7" w:rsidRDefault="002F1549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530691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125A72" w:rsidTr="00F91DB7">
        <w:tc>
          <w:tcPr>
            <w:tcW w:w="3710" w:type="dxa"/>
          </w:tcPr>
          <w:p w:rsidR="00125A72" w:rsidRPr="0096705D" w:rsidRDefault="00585ADF" w:rsidP="002F1549">
            <w:pPr>
              <w:rPr>
                <w:b/>
              </w:rPr>
            </w:pPr>
            <w:r>
              <w:rPr>
                <w:bCs/>
                <w:sz w:val="24"/>
                <w:szCs w:val="24"/>
              </w:rPr>
              <w:t>Тема</w:t>
            </w:r>
            <w:r w:rsidRPr="00061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5. </w:t>
            </w:r>
            <w:r w:rsidR="00976318" w:rsidRPr="00061F40">
              <w:rPr>
                <w:bCs/>
                <w:sz w:val="24"/>
                <w:szCs w:val="24"/>
              </w:rPr>
              <w:t>Альтернативная служба</w:t>
            </w:r>
            <w:r w:rsidR="00976318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722" w:type="dxa"/>
          </w:tcPr>
          <w:p w:rsidR="00125A72" w:rsidRPr="00F91DB7" w:rsidRDefault="002F1549" w:rsidP="002F1549">
            <w:pPr>
              <w:jc w:val="both"/>
              <w:rPr>
                <w:rFonts w:eastAsiaTheme="majorEastAsia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Особенности а</w:t>
            </w:r>
            <w:r w:rsidR="00976318" w:rsidRPr="00061F40">
              <w:rPr>
                <w:bCs/>
                <w:sz w:val="24"/>
                <w:szCs w:val="24"/>
              </w:rPr>
              <w:t>льтернативн</w:t>
            </w:r>
            <w:r>
              <w:rPr>
                <w:bCs/>
                <w:sz w:val="24"/>
                <w:szCs w:val="24"/>
              </w:rPr>
              <w:t>ой</w:t>
            </w:r>
            <w:r w:rsidR="00976318" w:rsidRPr="00061F40">
              <w:rPr>
                <w:bCs/>
                <w:sz w:val="24"/>
                <w:szCs w:val="24"/>
              </w:rPr>
              <w:t xml:space="preserve"> служб</w:t>
            </w:r>
            <w:r>
              <w:rPr>
                <w:bCs/>
                <w:sz w:val="24"/>
                <w:szCs w:val="24"/>
              </w:rPr>
              <w:t>ы</w:t>
            </w:r>
            <w:r w:rsidR="00976318" w:rsidRPr="00107F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0" w:type="dxa"/>
          </w:tcPr>
          <w:p w:rsidR="00125A72" w:rsidRPr="006D54D7" w:rsidRDefault="00107F4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24" w:name="_Toc106348613"/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  <w:bookmarkEnd w:id="24"/>
          </w:p>
        </w:tc>
        <w:tc>
          <w:tcPr>
            <w:tcW w:w="1206" w:type="dxa"/>
          </w:tcPr>
          <w:p w:rsidR="00125A72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1</w:t>
            </w:r>
          </w:p>
        </w:tc>
      </w:tr>
      <w:tr w:rsidR="00667004" w:rsidTr="00F91DB7">
        <w:tc>
          <w:tcPr>
            <w:tcW w:w="3710" w:type="dxa"/>
          </w:tcPr>
          <w:p w:rsidR="00667004" w:rsidRDefault="00667004" w:rsidP="00723F0C">
            <w:pPr>
              <w:rPr>
                <w:bCs/>
              </w:rPr>
            </w:pPr>
          </w:p>
        </w:tc>
        <w:tc>
          <w:tcPr>
            <w:tcW w:w="8722" w:type="dxa"/>
          </w:tcPr>
          <w:p w:rsidR="00667004" w:rsidRPr="00107F4F" w:rsidRDefault="00667004" w:rsidP="004B4E18">
            <w:pPr>
              <w:jc w:val="both"/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 w:rsidR="004B4E18">
              <w:rPr>
                <w:b/>
                <w:bCs/>
                <w:i/>
              </w:rPr>
              <w:t>8</w:t>
            </w:r>
            <w:r w:rsidRPr="002B1C10">
              <w:rPr>
                <w:b/>
                <w:bCs/>
                <w:i/>
              </w:rPr>
              <w:t>.</w:t>
            </w:r>
            <w:r w:rsidRPr="00B23D09">
              <w:t xml:space="preserve"> </w:t>
            </w:r>
            <w:r w:rsidRPr="00B23D09">
              <w:rPr>
                <w:rStyle w:val="c1"/>
                <w:sz w:val="24"/>
                <w:szCs w:val="24"/>
              </w:rPr>
              <w:t>Работа с информационными источниками: Федеральный закон от 12.02.1998 N 28-ФЗ "О гражданской обороне</w:t>
            </w:r>
            <w:r>
              <w:rPr>
                <w:rStyle w:val="c1"/>
                <w:sz w:val="24"/>
                <w:szCs w:val="24"/>
              </w:rPr>
              <w:t xml:space="preserve">. </w:t>
            </w:r>
            <w:r w:rsidRPr="00B23D09">
              <w:rPr>
                <w:rStyle w:val="c1"/>
                <w:sz w:val="24"/>
                <w:szCs w:val="24"/>
              </w:rPr>
              <w:t>Изучение порядка эвакуации населения в мирное и</w:t>
            </w:r>
            <w:r w:rsidRPr="00B23D09">
              <w:rPr>
                <w:rStyle w:val="c28"/>
                <w:rFonts w:eastAsia="Franklin Gothic"/>
                <w:sz w:val="24"/>
                <w:szCs w:val="24"/>
              </w:rPr>
              <w:t> </w:t>
            </w:r>
            <w:r w:rsidRPr="00B23D09">
              <w:rPr>
                <w:rStyle w:val="c1"/>
                <w:sz w:val="24"/>
                <w:szCs w:val="24"/>
              </w:rPr>
              <w:t>военное время</w:t>
            </w:r>
          </w:p>
        </w:tc>
        <w:tc>
          <w:tcPr>
            <w:tcW w:w="1420" w:type="dxa"/>
          </w:tcPr>
          <w:p w:rsidR="00667004" w:rsidRPr="006D54D7" w:rsidRDefault="00667004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bookmarkStart w:id="25" w:name="_Toc106348615"/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  <w:bookmarkEnd w:id="25"/>
          </w:p>
        </w:tc>
        <w:tc>
          <w:tcPr>
            <w:tcW w:w="1206" w:type="dxa"/>
          </w:tcPr>
          <w:p w:rsidR="00667004" w:rsidRPr="006D54D7" w:rsidRDefault="006D54D7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2F1549" w:rsidTr="00F91DB7">
        <w:tc>
          <w:tcPr>
            <w:tcW w:w="3710" w:type="dxa"/>
          </w:tcPr>
          <w:p w:rsidR="002F1549" w:rsidRDefault="002F1549" w:rsidP="00723F0C">
            <w:pPr>
              <w:rPr>
                <w:bCs/>
              </w:rPr>
            </w:pPr>
            <w:r>
              <w:rPr>
                <w:bCs/>
                <w:sz w:val="24"/>
                <w:szCs w:val="24"/>
              </w:rPr>
              <w:t>Тема</w:t>
            </w:r>
            <w:r w:rsidRPr="00061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6. </w:t>
            </w:r>
            <w:r>
              <w:rPr>
                <w:bCs/>
              </w:rPr>
              <w:t>Служба по контракту</w:t>
            </w:r>
          </w:p>
        </w:tc>
        <w:tc>
          <w:tcPr>
            <w:tcW w:w="8722" w:type="dxa"/>
          </w:tcPr>
          <w:p w:rsidR="002F1549" w:rsidRPr="002B1C10" w:rsidRDefault="002F1549" w:rsidP="00D725B3">
            <w:pPr>
              <w:jc w:val="both"/>
              <w:rPr>
                <w:b/>
                <w:bCs/>
                <w:i/>
              </w:rPr>
            </w:pPr>
            <w:r w:rsidRPr="00107F4F">
              <w:rPr>
                <w:sz w:val="24"/>
                <w:szCs w:val="24"/>
              </w:rPr>
              <w:t>Условия контракта о прохождении военной службы</w:t>
            </w:r>
            <w:r>
              <w:rPr>
                <w:sz w:val="24"/>
                <w:szCs w:val="24"/>
              </w:rPr>
              <w:t xml:space="preserve">. </w:t>
            </w:r>
            <w:r w:rsidRPr="00107F4F">
              <w:rPr>
                <w:sz w:val="24"/>
                <w:szCs w:val="24"/>
              </w:rPr>
              <w:t>Требования, предъявляемые к</w:t>
            </w:r>
            <w:r>
              <w:rPr>
                <w:sz w:val="24"/>
                <w:szCs w:val="24"/>
              </w:rPr>
              <w:t xml:space="preserve"> </w:t>
            </w:r>
            <w:r w:rsidRPr="00107F4F">
              <w:rPr>
                <w:sz w:val="24"/>
                <w:szCs w:val="24"/>
              </w:rPr>
              <w:t>гражданам, поступающим на</w:t>
            </w:r>
            <w:r>
              <w:rPr>
                <w:sz w:val="24"/>
                <w:szCs w:val="24"/>
              </w:rPr>
              <w:t xml:space="preserve"> военную службу по контракту. </w:t>
            </w:r>
            <w:r w:rsidRPr="00107F4F">
              <w:rPr>
                <w:sz w:val="24"/>
                <w:szCs w:val="24"/>
              </w:rPr>
              <w:t>Категории граждан, имеющих</w:t>
            </w:r>
            <w:r>
              <w:rPr>
                <w:sz w:val="24"/>
                <w:szCs w:val="24"/>
              </w:rPr>
              <w:t xml:space="preserve"> </w:t>
            </w:r>
            <w:r w:rsidRPr="00107F4F">
              <w:rPr>
                <w:sz w:val="24"/>
                <w:szCs w:val="24"/>
              </w:rPr>
              <w:t>право на заключение контракт</w:t>
            </w:r>
            <w:r>
              <w:rPr>
                <w:sz w:val="24"/>
                <w:szCs w:val="24"/>
              </w:rPr>
              <w:t xml:space="preserve">а о прохождении военной службы. </w:t>
            </w:r>
            <w:r w:rsidRPr="00107F4F">
              <w:rPr>
                <w:sz w:val="24"/>
                <w:szCs w:val="24"/>
              </w:rPr>
              <w:t xml:space="preserve"> Заключение контракта с</w:t>
            </w:r>
            <w:r>
              <w:rPr>
                <w:sz w:val="24"/>
                <w:szCs w:val="24"/>
              </w:rPr>
              <w:t xml:space="preserve"> </w:t>
            </w:r>
            <w:r w:rsidRPr="00107F4F">
              <w:rPr>
                <w:sz w:val="24"/>
                <w:szCs w:val="24"/>
              </w:rPr>
              <w:t>гражданами, обучающимися в военных образовательных учр</w:t>
            </w:r>
            <w:r>
              <w:rPr>
                <w:sz w:val="24"/>
                <w:szCs w:val="24"/>
              </w:rPr>
              <w:t xml:space="preserve">еждениях </w:t>
            </w:r>
            <w:r w:rsidRPr="00107F4F">
              <w:rPr>
                <w:sz w:val="24"/>
                <w:szCs w:val="24"/>
              </w:rPr>
              <w:t>профессионального</w:t>
            </w:r>
            <w:r>
              <w:rPr>
                <w:sz w:val="24"/>
                <w:szCs w:val="24"/>
              </w:rPr>
              <w:t xml:space="preserve"> </w:t>
            </w:r>
            <w:r w:rsidRPr="00107F4F">
              <w:rPr>
                <w:sz w:val="24"/>
                <w:szCs w:val="24"/>
              </w:rPr>
              <w:t>образования.</w:t>
            </w:r>
          </w:p>
        </w:tc>
        <w:tc>
          <w:tcPr>
            <w:tcW w:w="1420" w:type="dxa"/>
          </w:tcPr>
          <w:p w:rsidR="002F1549" w:rsidRPr="006D54D7" w:rsidRDefault="002F1549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2F1549" w:rsidRPr="006D54D7" w:rsidRDefault="002F1549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585ADF">
            <w:pPr>
              <w:jc w:val="center"/>
              <w:rPr>
                <w:rStyle w:val="30"/>
                <w:rFonts w:ascii="Times New Roman" w:eastAsia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Раздел </w:t>
            </w:r>
            <w:r w:rsidR="00585ADF">
              <w:rPr>
                <w:b/>
                <w:sz w:val="24"/>
                <w:szCs w:val="24"/>
              </w:rPr>
              <w:t>5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Основы медицинских знаний</w:t>
            </w:r>
            <w:r w:rsidRPr="0096705D">
              <w:rPr>
                <w:b/>
                <w:sz w:val="24"/>
                <w:szCs w:val="24"/>
              </w:rPr>
              <w:t xml:space="preserve"> (</w:t>
            </w:r>
            <w:r w:rsidRPr="0096705D">
              <w:rPr>
                <w:sz w:val="24"/>
                <w:szCs w:val="24"/>
              </w:rPr>
              <w:t>для девушек)</w:t>
            </w:r>
          </w:p>
        </w:tc>
        <w:tc>
          <w:tcPr>
            <w:tcW w:w="8722" w:type="dxa"/>
          </w:tcPr>
          <w:p w:rsidR="002B30F4" w:rsidRPr="0096705D" w:rsidRDefault="002B30F4" w:rsidP="00EA397E">
            <w:pPr>
              <w:jc w:val="both"/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2.4. </w:t>
            </w:r>
            <w:r>
              <w:t>Первая помощь при отравлениях.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jc w:val="both"/>
              <w:rPr>
                <w:rStyle w:val="30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1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 w:rsidRPr="008E6171">
              <w:rPr>
                <w:sz w:val="24"/>
                <w:szCs w:val="24"/>
              </w:rPr>
              <w:t>П</w:t>
            </w:r>
            <w:r>
              <w:t>ищевое</w:t>
            </w:r>
            <w:r w:rsidRPr="008E6171">
              <w:t xml:space="preserve"> отравлени</w:t>
            </w:r>
            <w:r>
              <w:t>е.</w:t>
            </w:r>
            <w:r w:rsidRPr="008E6171">
              <w:t xml:space="preserve"> </w:t>
            </w:r>
            <w:r>
              <w:t>Л</w:t>
            </w:r>
            <w:r w:rsidRPr="008E6171">
              <w:t>екарственно</w:t>
            </w:r>
            <w:r>
              <w:t>е</w:t>
            </w:r>
            <w:r w:rsidRPr="008E6171">
              <w:t xml:space="preserve"> отравлени</w:t>
            </w:r>
            <w:r>
              <w:t>е</w:t>
            </w:r>
            <w:r w:rsidRPr="00E46513">
              <w:rPr>
                <w:i/>
              </w:rPr>
              <w:t>.</w:t>
            </w:r>
            <w:r>
              <w:t xml:space="preserve"> Первая помощь при отравлениях.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2.5. </w:t>
            </w:r>
            <w:r>
              <w:t xml:space="preserve">Первая помощь при обмороке, тепловом и солнечном </w:t>
            </w:r>
            <w:r>
              <w:lastRenderedPageBreak/>
              <w:t>ударе</w:t>
            </w:r>
          </w:p>
        </w:tc>
        <w:tc>
          <w:tcPr>
            <w:tcW w:w="8722" w:type="dxa"/>
          </w:tcPr>
          <w:p w:rsidR="002B30F4" w:rsidRPr="00723F0C" w:rsidRDefault="002B30F4" w:rsidP="00D725B3">
            <w:pPr>
              <w:jc w:val="both"/>
              <w:rPr>
                <w:rStyle w:val="30"/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lastRenderedPageBreak/>
              <w:t xml:space="preserve">ПЗ </w:t>
            </w:r>
            <w:r w:rsidR="00D725B3">
              <w:rPr>
                <w:b/>
                <w:sz w:val="24"/>
                <w:szCs w:val="24"/>
              </w:rPr>
              <w:t>2</w:t>
            </w:r>
            <w:r w:rsidRPr="0096705D">
              <w:rPr>
                <w:b/>
                <w:sz w:val="24"/>
                <w:szCs w:val="24"/>
              </w:rPr>
              <w:t>.</w:t>
            </w:r>
            <w:r w:rsidRPr="0096705D">
              <w:rPr>
                <w:sz w:val="24"/>
                <w:szCs w:val="24"/>
              </w:rPr>
              <w:t xml:space="preserve"> </w:t>
            </w:r>
            <w:r>
              <w:t>Первая помощь при обмороке, тепловом и солнечном ударе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Тема 2.6. </w:t>
            </w:r>
            <w:r>
              <w:t>Первая помощь при укусах.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shd w:val="clear" w:color="auto" w:fill="FFFFFF"/>
              <w:rPr>
                <w:rStyle w:val="30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3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>
              <w:t>Первая помощь при укусах насекомых, животных, змеи.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D725B3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2.7. </w:t>
            </w:r>
            <w:r>
              <w:t>Первая помощь при ожогах.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shd w:val="clear" w:color="auto" w:fill="FFFFFF"/>
              <w:jc w:val="both"/>
              <w:rPr>
                <w:rStyle w:val="30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4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>
              <w:t>Первая помощь при ожогах,</w:t>
            </w:r>
            <w:r w:rsidRPr="00EF5307">
              <w:rPr>
                <w:i/>
                <w:sz w:val="24"/>
                <w:szCs w:val="24"/>
              </w:rPr>
              <w:t xml:space="preserve"> </w:t>
            </w:r>
            <w:r w:rsidRPr="008E6171">
              <w:rPr>
                <w:sz w:val="24"/>
                <w:szCs w:val="24"/>
              </w:rPr>
              <w:t>при охлаждении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Tr="002B30F4">
        <w:tc>
          <w:tcPr>
            <w:tcW w:w="3710" w:type="dxa"/>
          </w:tcPr>
          <w:p w:rsidR="002B30F4" w:rsidRDefault="002B30F4" w:rsidP="00585ADF">
            <w:r>
              <w:rPr>
                <w:sz w:val="24"/>
                <w:szCs w:val="24"/>
              </w:rPr>
              <w:t xml:space="preserve">Тема 2.8. </w:t>
            </w:r>
            <w:r w:rsidR="00585ADF">
              <w:t>Первая помощь при отморожении,</w:t>
            </w:r>
            <w:r w:rsidR="00585ADF" w:rsidRPr="0096705D">
              <w:rPr>
                <w:sz w:val="24"/>
                <w:szCs w:val="24"/>
              </w:rPr>
              <w:t xml:space="preserve"> охлаждении</w:t>
            </w:r>
            <w:r>
              <w:t>.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shd w:val="clear" w:color="auto" w:fill="FFFFFF"/>
              <w:jc w:val="both"/>
              <w:rPr>
                <w:b/>
              </w:rPr>
            </w:pPr>
            <w:r w:rsidRPr="009C2DA4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5</w:t>
            </w:r>
            <w:r w:rsidRPr="0096705D">
              <w:rPr>
                <w:b/>
                <w:sz w:val="24"/>
                <w:szCs w:val="24"/>
              </w:rPr>
              <w:t>.</w:t>
            </w:r>
            <w:r w:rsidRPr="0096705D">
              <w:rPr>
                <w:sz w:val="24"/>
                <w:szCs w:val="24"/>
              </w:rPr>
              <w:t xml:space="preserve"> Первая помощь при охлаждении</w:t>
            </w:r>
            <w:r w:rsidR="00585ADF">
              <w:rPr>
                <w:sz w:val="24"/>
                <w:szCs w:val="24"/>
              </w:rPr>
              <w:t>,</w:t>
            </w:r>
            <w:r w:rsidR="00585ADF">
              <w:t xml:space="preserve"> отморожении</w:t>
            </w:r>
            <w:r w:rsidRPr="0096705D">
              <w:rPr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2B30F4" w:rsidRPr="006D54D7" w:rsidRDefault="00D725B3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2B30F4" w:rsidTr="002B30F4">
        <w:tc>
          <w:tcPr>
            <w:tcW w:w="3710" w:type="dxa"/>
          </w:tcPr>
          <w:p w:rsidR="002B30F4" w:rsidRDefault="002B30F4" w:rsidP="00585ADF">
            <w:r>
              <w:rPr>
                <w:sz w:val="24"/>
                <w:szCs w:val="24"/>
              </w:rPr>
              <w:t>Тема 2.9.</w:t>
            </w:r>
            <w:r w:rsidR="00585ADF">
              <w:t xml:space="preserve"> Первая помощь при кровотечении, ранениях.</w:t>
            </w:r>
          </w:p>
        </w:tc>
        <w:tc>
          <w:tcPr>
            <w:tcW w:w="8722" w:type="dxa"/>
          </w:tcPr>
          <w:p w:rsidR="002B30F4" w:rsidRPr="009C2DA4" w:rsidRDefault="002B30F4" w:rsidP="00D725B3">
            <w:pPr>
              <w:shd w:val="clear" w:color="auto" w:fill="FFFFFF"/>
              <w:jc w:val="both"/>
              <w:rPr>
                <w:b/>
              </w:rPr>
            </w:pPr>
            <w:r w:rsidRPr="009C2DA4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6</w:t>
            </w:r>
            <w:r w:rsidRPr="0096705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D0886">
              <w:rPr>
                <w:sz w:val="24"/>
                <w:szCs w:val="24"/>
              </w:rPr>
              <w:t>Виды кровотечений. Способы остановки кровотечений.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2B30F4" w:rsidRPr="006D54D7" w:rsidRDefault="00D725B3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D725B3" w:rsidTr="002B30F4">
        <w:tc>
          <w:tcPr>
            <w:tcW w:w="3710" w:type="dxa"/>
          </w:tcPr>
          <w:p w:rsidR="00D725B3" w:rsidRDefault="00D725B3" w:rsidP="00585ADF"/>
        </w:tc>
        <w:tc>
          <w:tcPr>
            <w:tcW w:w="8722" w:type="dxa"/>
          </w:tcPr>
          <w:p w:rsidR="00D725B3" w:rsidRPr="009C2DA4" w:rsidRDefault="00D725B3" w:rsidP="00EA397E">
            <w:pPr>
              <w:shd w:val="clear" w:color="auto" w:fill="FFFFFF"/>
              <w:jc w:val="both"/>
              <w:rPr>
                <w:b/>
              </w:rPr>
            </w:pPr>
            <w:r w:rsidRPr="002B1C10">
              <w:rPr>
                <w:b/>
                <w:bCs/>
                <w:i/>
              </w:rPr>
              <w:t xml:space="preserve">Самостоятельная работа </w:t>
            </w:r>
            <w:r>
              <w:rPr>
                <w:b/>
                <w:bCs/>
                <w:i/>
              </w:rPr>
              <w:t>7</w:t>
            </w:r>
            <w:r w:rsidRPr="002B1C10">
              <w:rPr>
                <w:b/>
                <w:bCs/>
                <w:i/>
              </w:rPr>
              <w:t>.</w:t>
            </w:r>
            <w:r>
              <w:rPr>
                <w:b/>
                <w:bCs/>
                <w:i/>
              </w:rPr>
              <w:t xml:space="preserve"> </w:t>
            </w:r>
            <w:r w:rsidRPr="00D725B3">
              <w:rPr>
                <w:bCs/>
              </w:rPr>
              <w:t>Наложение мягких повязок.</w:t>
            </w:r>
            <w:r>
              <w:rPr>
                <w:bCs/>
              </w:rPr>
              <w:t xml:space="preserve"> Просмотр видео «Первая помощь при ДТП»</w:t>
            </w:r>
          </w:p>
        </w:tc>
        <w:tc>
          <w:tcPr>
            <w:tcW w:w="1420" w:type="dxa"/>
          </w:tcPr>
          <w:p w:rsidR="00D725B3" w:rsidRPr="00585ADF" w:rsidRDefault="00D725B3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4</w:t>
            </w:r>
          </w:p>
        </w:tc>
        <w:tc>
          <w:tcPr>
            <w:tcW w:w="1206" w:type="dxa"/>
          </w:tcPr>
          <w:p w:rsidR="00D725B3" w:rsidRPr="006D54D7" w:rsidRDefault="00D725B3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2B30F4" w:rsidTr="002B30F4">
        <w:tc>
          <w:tcPr>
            <w:tcW w:w="3710" w:type="dxa"/>
          </w:tcPr>
          <w:p w:rsidR="002B30F4" w:rsidRDefault="002B30F4" w:rsidP="00585ADF">
            <w:r>
              <w:rPr>
                <w:sz w:val="24"/>
                <w:szCs w:val="24"/>
              </w:rPr>
              <w:t xml:space="preserve">Тема 2.10. </w:t>
            </w:r>
            <w:r>
              <w:t>Первая помощь при электротравме</w:t>
            </w:r>
            <w:r w:rsidR="00585ADF">
              <w:t>.</w:t>
            </w:r>
          </w:p>
        </w:tc>
        <w:tc>
          <w:tcPr>
            <w:tcW w:w="8722" w:type="dxa"/>
          </w:tcPr>
          <w:p w:rsidR="002B30F4" w:rsidRPr="009C2DA4" w:rsidRDefault="002B30F4" w:rsidP="00D725B3">
            <w:pPr>
              <w:shd w:val="clear" w:color="auto" w:fill="FFFFFF"/>
              <w:jc w:val="both"/>
              <w:rPr>
                <w:b/>
              </w:rPr>
            </w:pPr>
            <w:r w:rsidRPr="009C2DA4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7</w:t>
            </w:r>
            <w:r w:rsidRPr="0096705D">
              <w:rPr>
                <w:b/>
                <w:sz w:val="24"/>
                <w:szCs w:val="24"/>
              </w:rPr>
              <w:t>.</w:t>
            </w:r>
            <w:r w:rsidRPr="0096705D">
              <w:rPr>
                <w:sz w:val="24"/>
                <w:szCs w:val="24"/>
              </w:rPr>
              <w:t xml:space="preserve"> </w:t>
            </w:r>
            <w:r w:rsidRPr="0096705D">
              <w:rPr>
                <w:color w:val="000000"/>
                <w:sz w:val="24"/>
                <w:szCs w:val="24"/>
                <w:shd w:val="clear" w:color="auto" w:fill="FFFFFF"/>
              </w:rPr>
              <w:t>Особенности оказания первой помощи при поражении электрическим током. </w:t>
            </w:r>
            <w:r w:rsidR="001E0BE0" w:rsidRPr="0096705D">
              <w:rPr>
                <w:color w:val="000000"/>
                <w:sz w:val="24"/>
                <w:szCs w:val="24"/>
              </w:rPr>
              <w:t xml:space="preserve">Искусственное дыхание, </w:t>
            </w:r>
            <w:r w:rsidR="001E0BE0">
              <w:rPr>
                <w:color w:val="000000"/>
                <w:sz w:val="24"/>
                <w:szCs w:val="24"/>
              </w:rPr>
              <w:t xml:space="preserve">непрямой </w:t>
            </w:r>
            <w:r w:rsidR="001E0BE0" w:rsidRPr="0096705D">
              <w:rPr>
                <w:color w:val="000000"/>
                <w:sz w:val="24"/>
                <w:szCs w:val="24"/>
              </w:rPr>
              <w:t>массаж сердца.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2B30F4" w:rsidRPr="006D54D7" w:rsidRDefault="00D725B3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2.11. </w:t>
            </w:r>
            <w:r w:rsidRPr="0096705D">
              <w:rPr>
                <w:sz w:val="24"/>
                <w:szCs w:val="24"/>
              </w:rPr>
              <w:t xml:space="preserve">Первая помощь при </w:t>
            </w:r>
            <w:r>
              <w:t>боли в сердце.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pStyle w:val="a3"/>
              <w:spacing w:after="0" w:line="240" w:lineRule="auto"/>
              <w:ind w:left="0"/>
              <w:rPr>
                <w:rStyle w:val="30"/>
                <w:rFonts w:ascii="Times New Roman" w:eastAsia="Times New Roman" w:hAnsi="Times New Roman" w:cs="Times New Roman"/>
                <w:bCs w:val="0"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C2DA4">
              <w:rPr>
                <w:rFonts w:ascii="Times New Roman" w:hAnsi="Times New Roman"/>
                <w:b/>
                <w:sz w:val="24"/>
                <w:szCs w:val="24"/>
              </w:rPr>
              <w:t xml:space="preserve">ПЗ </w:t>
            </w:r>
            <w:r w:rsidR="00D725B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6705D">
              <w:rPr>
                <w:b/>
                <w:sz w:val="24"/>
                <w:szCs w:val="24"/>
              </w:rPr>
              <w:t>.</w:t>
            </w:r>
            <w:r w:rsidRPr="0096705D">
              <w:rPr>
                <w:sz w:val="24"/>
                <w:szCs w:val="24"/>
              </w:rPr>
              <w:t xml:space="preserve"> </w:t>
            </w:r>
            <w:r w:rsidRPr="00967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Первая помощь при </w:t>
            </w:r>
            <w:r w:rsidR="00585A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боли в сердце. </w:t>
            </w:r>
            <w:r w:rsidR="00585ADF" w:rsidRPr="00D725B3">
              <w:rPr>
                <w:rFonts w:ascii="Times New Roman" w:hAnsi="Times New Roman"/>
                <w:sz w:val="24"/>
                <w:szCs w:val="24"/>
              </w:rPr>
              <w:t>Первая помощь при эпилептическом припадке.</w:t>
            </w:r>
            <w:r w:rsidRPr="0096705D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2.12. </w:t>
            </w:r>
            <w:r w:rsidRPr="0096705D">
              <w:rPr>
                <w:sz w:val="24"/>
                <w:szCs w:val="24"/>
              </w:rPr>
              <w:t>Первая помощь при травмах груди и живота, в области таза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9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 w:rsidRPr="0096705D">
              <w:rPr>
                <w:sz w:val="24"/>
                <w:szCs w:val="24"/>
              </w:rPr>
              <w:t>Правила и способы транспортировки пострадавших.</w:t>
            </w:r>
            <w:r>
              <w:rPr>
                <w:sz w:val="24"/>
                <w:szCs w:val="24"/>
              </w:rPr>
              <w:t xml:space="preserve"> Оказание первой помощи.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2.13. </w:t>
            </w:r>
            <w:r w:rsidRPr="0096705D">
              <w:rPr>
                <w:sz w:val="24"/>
                <w:szCs w:val="24"/>
              </w:rPr>
              <w:t>Первая помощь при травмах головы, спины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ПЗ 1</w:t>
            </w:r>
            <w:r w:rsidR="00D725B3">
              <w:rPr>
                <w:b/>
                <w:sz w:val="24"/>
                <w:szCs w:val="24"/>
              </w:rPr>
              <w:t>0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 w:rsidRPr="0096705D">
              <w:rPr>
                <w:sz w:val="24"/>
                <w:szCs w:val="24"/>
              </w:rPr>
              <w:t>Правила и способы транспортировки пострадавших.</w:t>
            </w:r>
            <w:r>
              <w:rPr>
                <w:sz w:val="24"/>
                <w:szCs w:val="24"/>
              </w:rPr>
              <w:t xml:space="preserve"> Оказание первой помощи.</w:t>
            </w:r>
          </w:p>
        </w:tc>
        <w:tc>
          <w:tcPr>
            <w:tcW w:w="1420" w:type="dxa"/>
          </w:tcPr>
          <w:p w:rsidR="002B30F4" w:rsidRPr="00585ADF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RPr="0096705D" w:rsidTr="002B30F4">
        <w:tc>
          <w:tcPr>
            <w:tcW w:w="3710" w:type="dxa"/>
          </w:tcPr>
          <w:p w:rsidR="002B30F4" w:rsidRPr="0096705D" w:rsidRDefault="002B30F4" w:rsidP="00EA397E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2.14. </w:t>
            </w:r>
            <w:r w:rsidRPr="0096705D">
              <w:rPr>
                <w:sz w:val="24"/>
                <w:szCs w:val="24"/>
              </w:rPr>
              <w:t>Первая помощь при асфиксии</w:t>
            </w:r>
          </w:p>
        </w:tc>
        <w:tc>
          <w:tcPr>
            <w:tcW w:w="8722" w:type="dxa"/>
          </w:tcPr>
          <w:p w:rsidR="002B30F4" w:rsidRPr="0096705D" w:rsidRDefault="002B30F4" w:rsidP="00EA397E">
            <w:pPr>
              <w:rPr>
                <w:rStyle w:val="30"/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11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 w:rsidRPr="0096705D">
              <w:rPr>
                <w:sz w:val="24"/>
                <w:szCs w:val="24"/>
              </w:rPr>
              <w:t>Первая помощь при утоплении. Первая помощь при удушении.</w:t>
            </w:r>
            <w:r w:rsidRPr="00E46513">
              <w:rPr>
                <w:i/>
              </w:rPr>
              <w:t xml:space="preserve"> </w:t>
            </w:r>
            <w:r w:rsidRPr="0096705D">
              <w:rPr>
                <w:sz w:val="24"/>
                <w:szCs w:val="24"/>
              </w:rPr>
              <w:t xml:space="preserve">Первая помощь при </w:t>
            </w:r>
            <w:r>
              <w:rPr>
                <w:sz w:val="24"/>
                <w:szCs w:val="24"/>
              </w:rPr>
              <w:t xml:space="preserve">отравлении </w:t>
            </w:r>
            <w:r w:rsidRPr="002172E8">
              <w:t>угарным газом</w:t>
            </w:r>
            <w:r>
              <w:t>.</w:t>
            </w:r>
          </w:p>
        </w:tc>
        <w:tc>
          <w:tcPr>
            <w:tcW w:w="1420" w:type="dxa"/>
          </w:tcPr>
          <w:p w:rsidR="002B30F4" w:rsidRPr="00585ADF" w:rsidRDefault="006D54D7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2B30F4" w:rsidTr="002B30F4">
        <w:tc>
          <w:tcPr>
            <w:tcW w:w="3710" w:type="dxa"/>
          </w:tcPr>
          <w:p w:rsidR="002B30F4" w:rsidRDefault="002B30F4" w:rsidP="00EA397E">
            <w:r>
              <w:rPr>
                <w:color w:val="000000"/>
                <w:sz w:val="24"/>
                <w:szCs w:val="24"/>
              </w:rPr>
              <w:t xml:space="preserve">Тема 2.15. </w:t>
            </w:r>
            <w:r>
              <w:t>Инородное тело в дыхательных путях.</w:t>
            </w:r>
          </w:p>
        </w:tc>
        <w:tc>
          <w:tcPr>
            <w:tcW w:w="8722" w:type="dxa"/>
          </w:tcPr>
          <w:p w:rsidR="002B30F4" w:rsidRPr="0096705D" w:rsidRDefault="002B30F4" w:rsidP="00D725B3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ПЗ 1</w:t>
            </w:r>
            <w:r w:rsidR="00D725B3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Оказание первой помощи.</w:t>
            </w:r>
          </w:p>
        </w:tc>
        <w:tc>
          <w:tcPr>
            <w:tcW w:w="1420" w:type="dxa"/>
          </w:tcPr>
          <w:p w:rsidR="002B30F4" w:rsidRPr="00585ADF" w:rsidRDefault="006D54D7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2B30F4" w:rsidRPr="006D54D7" w:rsidRDefault="002B30F4" w:rsidP="00EA397E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</w:p>
        </w:tc>
      </w:tr>
      <w:tr w:rsidR="00DC62C4" w:rsidTr="00F91DB7">
        <w:tc>
          <w:tcPr>
            <w:tcW w:w="3710" w:type="dxa"/>
          </w:tcPr>
          <w:p w:rsidR="00DC62C4" w:rsidRPr="0096705D" w:rsidRDefault="0096705D" w:rsidP="00585ADF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Раздел </w:t>
            </w:r>
            <w:r w:rsidR="00585ADF">
              <w:rPr>
                <w:b/>
                <w:sz w:val="24"/>
                <w:szCs w:val="24"/>
              </w:rPr>
              <w:t>6</w:t>
            </w:r>
            <w:r w:rsidRPr="0096705D">
              <w:rPr>
                <w:b/>
                <w:sz w:val="24"/>
                <w:szCs w:val="24"/>
              </w:rPr>
              <w:t xml:space="preserve">. </w:t>
            </w:r>
            <w:r w:rsidRPr="0096705D">
              <w:rPr>
                <w:b/>
                <w:bCs/>
                <w:sz w:val="24"/>
                <w:szCs w:val="24"/>
              </w:rPr>
              <w:t>Основы военной службы (</w:t>
            </w:r>
            <w:r w:rsidRPr="0096705D">
              <w:rPr>
                <w:bCs/>
                <w:sz w:val="24"/>
                <w:szCs w:val="24"/>
              </w:rPr>
              <w:t>для юношей</w:t>
            </w:r>
            <w:r w:rsidRPr="0096705D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722" w:type="dxa"/>
          </w:tcPr>
          <w:p w:rsidR="00DC62C4" w:rsidRPr="0096705D" w:rsidRDefault="00DC62C4" w:rsidP="0096705D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</w:tcPr>
          <w:p w:rsidR="00DC62C4" w:rsidRPr="00585ADF" w:rsidRDefault="00DC62C4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06" w:type="dxa"/>
          </w:tcPr>
          <w:p w:rsidR="00DC62C4" w:rsidRPr="006D54D7" w:rsidRDefault="00DC62C4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2398C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62398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.1. </w:t>
            </w:r>
            <w:r w:rsidR="0062398C" w:rsidRPr="00061F40">
              <w:rPr>
                <w:sz w:val="24"/>
                <w:szCs w:val="24"/>
              </w:rPr>
              <w:t>Основы безопасности военной службы</w:t>
            </w:r>
          </w:p>
        </w:tc>
        <w:tc>
          <w:tcPr>
            <w:tcW w:w="8722" w:type="dxa"/>
          </w:tcPr>
          <w:p w:rsidR="00DC62C4" w:rsidRPr="00B153FA" w:rsidRDefault="006A723A" w:rsidP="00D725B3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153FA">
              <w:rPr>
                <w:b/>
                <w:sz w:val="24"/>
                <w:szCs w:val="24"/>
              </w:rPr>
              <w:t>ПЗ 1.</w:t>
            </w:r>
            <w:r w:rsidR="000C55E0" w:rsidRPr="00B153FA">
              <w:rPr>
                <w:sz w:val="24"/>
                <w:szCs w:val="24"/>
              </w:rPr>
              <w:t xml:space="preserve"> </w:t>
            </w:r>
            <w:r w:rsidR="00B153FA" w:rsidRPr="00B153FA">
              <w:rPr>
                <w:sz w:val="24"/>
                <w:szCs w:val="24"/>
              </w:rPr>
              <w:t xml:space="preserve">Правовые основы </w:t>
            </w:r>
            <w:r w:rsidR="00B153FA" w:rsidRPr="00061F40">
              <w:rPr>
                <w:sz w:val="24"/>
                <w:szCs w:val="24"/>
              </w:rPr>
              <w:t>военной службы</w:t>
            </w:r>
            <w:r w:rsidR="00B153FA">
              <w:rPr>
                <w:sz w:val="24"/>
                <w:szCs w:val="24"/>
              </w:rPr>
              <w:t>. Уклонение военнослужащего от исполнения обязанностей военной службы. Нарушение правил несения боевого дежурства. Нарушение уставных правил военной службы.</w:t>
            </w:r>
          </w:p>
        </w:tc>
        <w:tc>
          <w:tcPr>
            <w:tcW w:w="1420" w:type="dxa"/>
          </w:tcPr>
          <w:p w:rsidR="00DC62C4" w:rsidRPr="00585ADF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DC62C4" w:rsidRPr="006D54D7" w:rsidRDefault="00D725B3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2398C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62398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.2. </w:t>
            </w:r>
            <w:r w:rsidR="0062398C" w:rsidRPr="00061F40">
              <w:rPr>
                <w:sz w:val="24"/>
                <w:szCs w:val="24"/>
              </w:rPr>
              <w:t>Тактическая подготовка</w:t>
            </w:r>
          </w:p>
        </w:tc>
        <w:tc>
          <w:tcPr>
            <w:tcW w:w="8722" w:type="dxa"/>
          </w:tcPr>
          <w:p w:rsidR="00DC62C4" w:rsidRPr="0096705D" w:rsidRDefault="006A723A" w:rsidP="00D725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30"/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D725B3">
              <w:rPr>
                <w:b/>
                <w:sz w:val="24"/>
                <w:szCs w:val="24"/>
              </w:rPr>
              <w:t>2</w:t>
            </w:r>
            <w:r w:rsidRPr="0096705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85095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Сборка и разборка автомата Калашникова</w:t>
            </w:r>
          </w:p>
        </w:tc>
        <w:tc>
          <w:tcPr>
            <w:tcW w:w="1420" w:type="dxa"/>
          </w:tcPr>
          <w:p w:rsidR="00DC62C4" w:rsidRPr="00585ADF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DC62C4" w:rsidRPr="006D54D7" w:rsidRDefault="00D725B3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2398C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62398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.3. </w:t>
            </w:r>
            <w:r w:rsidR="006A723A" w:rsidRPr="00061F40">
              <w:rPr>
                <w:sz w:val="24"/>
                <w:szCs w:val="24"/>
              </w:rPr>
              <w:t>Строевая подготовка</w:t>
            </w:r>
          </w:p>
        </w:tc>
        <w:tc>
          <w:tcPr>
            <w:tcW w:w="8722" w:type="dxa"/>
          </w:tcPr>
          <w:p w:rsidR="00DC62C4" w:rsidRPr="0096705D" w:rsidRDefault="006A723A" w:rsidP="009670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Style w:val="30"/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ПЗ 3</w:t>
            </w:r>
            <w:r w:rsidRPr="0096705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85095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Изучение команд «Направо», «Налево», «Шагом марш» и др.</w:t>
            </w:r>
          </w:p>
        </w:tc>
        <w:tc>
          <w:tcPr>
            <w:tcW w:w="1420" w:type="dxa"/>
          </w:tcPr>
          <w:p w:rsidR="00DC62C4" w:rsidRPr="00585ADF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DC62C4" w:rsidRPr="006D54D7" w:rsidRDefault="00D725B3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2398C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62398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.4. </w:t>
            </w:r>
            <w:r w:rsidR="006A723A" w:rsidRPr="00061F40">
              <w:rPr>
                <w:sz w:val="24"/>
                <w:szCs w:val="24"/>
              </w:rPr>
              <w:t>Общевоинские уставы</w:t>
            </w:r>
          </w:p>
        </w:tc>
        <w:tc>
          <w:tcPr>
            <w:tcW w:w="8722" w:type="dxa"/>
          </w:tcPr>
          <w:p w:rsidR="00DC62C4" w:rsidRPr="0096705D" w:rsidRDefault="006A723A" w:rsidP="000C55E0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ПЗ 4</w:t>
            </w:r>
            <w:r w:rsidRPr="0096705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C55E0" w:rsidRPr="00A85095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Изучение </w:t>
            </w:r>
            <w:r w:rsidR="000C55E0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</w:t>
            </w:r>
            <w:r w:rsidRPr="00A85095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бязанност</w:t>
            </w:r>
            <w:r w:rsidR="000C55E0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ей</w:t>
            </w:r>
            <w:r w:rsidRPr="00A85095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военнослужащих. Правовые основы военной службы</w:t>
            </w:r>
          </w:p>
        </w:tc>
        <w:tc>
          <w:tcPr>
            <w:tcW w:w="1420" w:type="dxa"/>
          </w:tcPr>
          <w:p w:rsidR="00DC62C4" w:rsidRPr="00585ADF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DC62C4" w:rsidRPr="006D54D7" w:rsidRDefault="00D725B3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67004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Тема </w:t>
            </w:r>
            <w:r w:rsidR="0066700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.5. </w:t>
            </w:r>
            <w:r w:rsidR="006A723A" w:rsidRPr="00061F40">
              <w:rPr>
                <w:bCs/>
                <w:sz w:val="24"/>
                <w:szCs w:val="24"/>
              </w:rPr>
              <w:t xml:space="preserve">Военно – медицинская </w:t>
            </w:r>
            <w:r w:rsidR="006A723A" w:rsidRPr="00061F40">
              <w:rPr>
                <w:bCs/>
                <w:sz w:val="24"/>
                <w:szCs w:val="24"/>
              </w:rPr>
              <w:lastRenderedPageBreak/>
              <w:t>подготовка</w:t>
            </w:r>
          </w:p>
        </w:tc>
        <w:tc>
          <w:tcPr>
            <w:tcW w:w="8722" w:type="dxa"/>
          </w:tcPr>
          <w:p w:rsidR="00DC62C4" w:rsidRPr="0096705D" w:rsidRDefault="006A723A" w:rsidP="0096705D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705D">
              <w:rPr>
                <w:b/>
                <w:bCs/>
                <w:sz w:val="24"/>
                <w:szCs w:val="24"/>
              </w:rPr>
              <w:lastRenderedPageBreak/>
              <w:t>ПЗ 5</w:t>
            </w:r>
            <w:r w:rsidRPr="0096705D">
              <w:rPr>
                <w:bCs/>
                <w:sz w:val="24"/>
                <w:szCs w:val="24"/>
              </w:rPr>
              <w:t xml:space="preserve">. </w:t>
            </w:r>
            <w:r w:rsidRPr="00A85095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Оказание правил первой помощи при ранениях и кровотечениях.</w:t>
            </w:r>
          </w:p>
        </w:tc>
        <w:tc>
          <w:tcPr>
            <w:tcW w:w="1420" w:type="dxa"/>
          </w:tcPr>
          <w:p w:rsidR="00DC62C4" w:rsidRPr="00585ADF" w:rsidRDefault="0084062B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6" w:name="_Toc97385547"/>
            <w:bookmarkStart w:id="27" w:name="_Toc106348649"/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bookmarkEnd w:id="26"/>
            <w:bookmarkEnd w:id="27"/>
          </w:p>
        </w:tc>
        <w:tc>
          <w:tcPr>
            <w:tcW w:w="1206" w:type="dxa"/>
          </w:tcPr>
          <w:p w:rsidR="00DC62C4" w:rsidRPr="006D54D7" w:rsidRDefault="00D725B3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67004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Тема </w:t>
            </w:r>
            <w:r w:rsidR="0066700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.6. </w:t>
            </w:r>
            <w:r w:rsidR="006A723A" w:rsidRPr="00061F40">
              <w:rPr>
                <w:bCs/>
                <w:sz w:val="24"/>
                <w:szCs w:val="24"/>
              </w:rPr>
              <w:t>Радиационная, химическая и биологическая защита.</w:t>
            </w:r>
          </w:p>
        </w:tc>
        <w:tc>
          <w:tcPr>
            <w:tcW w:w="8722" w:type="dxa"/>
          </w:tcPr>
          <w:p w:rsidR="00DC62C4" w:rsidRPr="009E4DE8" w:rsidRDefault="006A723A" w:rsidP="006A723A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>
              <w:rPr>
                <w:b/>
                <w:sz w:val="24"/>
                <w:szCs w:val="24"/>
              </w:rPr>
              <w:t>6</w:t>
            </w:r>
            <w:r w:rsidRPr="0096705D">
              <w:rPr>
                <w:sz w:val="24"/>
                <w:szCs w:val="24"/>
              </w:rPr>
              <w:t xml:space="preserve">. </w:t>
            </w:r>
            <w:r w:rsidRPr="009E4DE8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Сущность и содержание мероприятий радиационной и химической защиты. Методы и средства защиты от загрязнения воздушной и водной среды. Обеспечение качества питьевой воды. Средства индивидуальной защиты органов дыхания и кожи. Правила пользования противогазом.</w:t>
            </w:r>
          </w:p>
        </w:tc>
        <w:tc>
          <w:tcPr>
            <w:tcW w:w="1420" w:type="dxa"/>
          </w:tcPr>
          <w:p w:rsidR="00DC62C4" w:rsidRPr="00585ADF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DC62C4" w:rsidRPr="006D54D7" w:rsidRDefault="00D725B3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DC62C4" w:rsidTr="00F91DB7">
        <w:tc>
          <w:tcPr>
            <w:tcW w:w="3710" w:type="dxa"/>
          </w:tcPr>
          <w:p w:rsidR="00DC62C4" w:rsidRPr="0096705D" w:rsidRDefault="009C2DA4" w:rsidP="00667004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66700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.7. </w:t>
            </w:r>
            <w:r w:rsidR="006A723A">
              <w:rPr>
                <w:bCs/>
                <w:sz w:val="24"/>
                <w:szCs w:val="24"/>
              </w:rPr>
              <w:t>Ориентирование на местности</w:t>
            </w:r>
            <w:r w:rsidR="006A723A" w:rsidRPr="0096705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722" w:type="dxa"/>
          </w:tcPr>
          <w:p w:rsidR="00DC62C4" w:rsidRPr="00A85095" w:rsidRDefault="009C2DA4" w:rsidP="006A723A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6705D">
              <w:rPr>
                <w:b/>
                <w:sz w:val="24"/>
                <w:szCs w:val="24"/>
              </w:rPr>
              <w:t xml:space="preserve">ПЗ </w:t>
            </w:r>
            <w:r w:rsidR="006A723A">
              <w:rPr>
                <w:b/>
                <w:sz w:val="24"/>
                <w:szCs w:val="24"/>
              </w:rPr>
              <w:t>7</w:t>
            </w:r>
            <w:r w:rsidRPr="0096705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A723A" w:rsidRPr="00221389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 помощью спутниковой системы навигации. С помощью компаса и карты. По солнцу, по звездам, по местным приметам.</w:t>
            </w:r>
          </w:p>
        </w:tc>
        <w:tc>
          <w:tcPr>
            <w:tcW w:w="1420" w:type="dxa"/>
          </w:tcPr>
          <w:p w:rsidR="00DC62C4" w:rsidRPr="00585ADF" w:rsidRDefault="001E0BE0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DC62C4" w:rsidRPr="006D54D7" w:rsidRDefault="00BC08EC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8" w:name="_Toc106348654"/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bookmarkEnd w:id="28"/>
          </w:p>
        </w:tc>
      </w:tr>
      <w:tr w:rsidR="00DC62C4" w:rsidTr="00F91DB7">
        <w:tc>
          <w:tcPr>
            <w:tcW w:w="3710" w:type="dxa"/>
          </w:tcPr>
          <w:p w:rsidR="00DC62C4" w:rsidRPr="0096705D" w:rsidRDefault="006A723A" w:rsidP="00667004">
            <w:pPr>
              <w:rPr>
                <w:rStyle w:val="3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Тема </w:t>
            </w:r>
            <w:r w:rsidR="0066700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.8</w:t>
            </w:r>
            <w:r w:rsidR="000C55E0">
              <w:rPr>
                <w:bCs/>
                <w:sz w:val="24"/>
                <w:szCs w:val="24"/>
              </w:rPr>
              <w:t>.</w:t>
            </w:r>
            <w:r w:rsidR="009C2DA4">
              <w:rPr>
                <w:bCs/>
                <w:sz w:val="24"/>
                <w:szCs w:val="24"/>
              </w:rPr>
              <w:t xml:space="preserve"> </w:t>
            </w:r>
            <w:r w:rsidRPr="00061F40">
              <w:rPr>
                <w:bCs/>
                <w:sz w:val="24"/>
                <w:szCs w:val="24"/>
              </w:rPr>
              <w:t>Огневая подготовка</w:t>
            </w:r>
          </w:p>
        </w:tc>
        <w:tc>
          <w:tcPr>
            <w:tcW w:w="8722" w:type="dxa"/>
          </w:tcPr>
          <w:p w:rsidR="00DC62C4" w:rsidRPr="009E4DE8" w:rsidRDefault="006A723A" w:rsidP="006A723A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6705D">
              <w:rPr>
                <w:b/>
                <w:bCs/>
                <w:sz w:val="24"/>
                <w:szCs w:val="24"/>
              </w:rPr>
              <w:t xml:space="preserve">ПЗ 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96705D">
              <w:rPr>
                <w:bCs/>
                <w:sz w:val="24"/>
                <w:szCs w:val="24"/>
              </w:rPr>
              <w:t xml:space="preserve">. </w:t>
            </w:r>
            <w:r w:rsidRPr="00DA2FD2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Изучение различных видов оружия.</w:t>
            </w:r>
          </w:p>
        </w:tc>
        <w:tc>
          <w:tcPr>
            <w:tcW w:w="1420" w:type="dxa"/>
          </w:tcPr>
          <w:p w:rsidR="00DC62C4" w:rsidRPr="00585ADF" w:rsidRDefault="0084062B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29" w:name="_Toc97385554"/>
            <w:bookmarkStart w:id="30" w:name="_Toc106348655"/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bookmarkEnd w:id="29"/>
            <w:bookmarkEnd w:id="30"/>
          </w:p>
        </w:tc>
        <w:tc>
          <w:tcPr>
            <w:tcW w:w="1206" w:type="dxa"/>
          </w:tcPr>
          <w:p w:rsidR="00DC62C4" w:rsidRPr="006D54D7" w:rsidRDefault="00BC08EC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31" w:name="_Toc106348656"/>
            <w:r w:rsidRPr="006D54D7">
              <w:rPr>
                <w:rStyle w:val="3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</w:t>
            </w:r>
            <w:bookmarkEnd w:id="31"/>
          </w:p>
        </w:tc>
      </w:tr>
      <w:tr w:rsidR="0062398C" w:rsidTr="00F91DB7">
        <w:tc>
          <w:tcPr>
            <w:tcW w:w="3710" w:type="dxa"/>
          </w:tcPr>
          <w:p w:rsidR="0062398C" w:rsidRDefault="00585ADF" w:rsidP="0096705D">
            <w:pPr>
              <w:rPr>
                <w:bCs/>
              </w:rPr>
            </w:pPr>
            <w:r>
              <w:rPr>
                <w:b/>
                <w:bCs/>
              </w:rPr>
              <w:t>Дифф. зачет</w:t>
            </w:r>
          </w:p>
        </w:tc>
        <w:tc>
          <w:tcPr>
            <w:tcW w:w="8722" w:type="dxa"/>
          </w:tcPr>
          <w:p w:rsidR="0062398C" w:rsidRPr="0096705D" w:rsidRDefault="0062398C" w:rsidP="00102DDD">
            <w:pPr>
              <w:rPr>
                <w:b/>
                <w:bCs/>
              </w:rPr>
            </w:pPr>
          </w:p>
        </w:tc>
        <w:tc>
          <w:tcPr>
            <w:tcW w:w="1420" w:type="dxa"/>
          </w:tcPr>
          <w:p w:rsidR="0062398C" w:rsidRPr="00585ADF" w:rsidRDefault="00585ADF" w:rsidP="0096705D">
            <w:pPr>
              <w:rPr>
                <w:rStyle w:val="30"/>
                <w:rFonts w:ascii="Times New Roman" w:hAnsi="Times New Roman" w:cs="Times New Roman"/>
                <w:b w:val="0"/>
                <w:color w:val="auto"/>
              </w:rPr>
            </w:pPr>
            <w:r w:rsidRPr="00585ADF">
              <w:rPr>
                <w:rStyle w:val="30"/>
                <w:rFonts w:ascii="Times New Roman" w:hAnsi="Times New Roman" w:cs="Times New Roman"/>
                <w:b w:val="0"/>
                <w:color w:val="auto"/>
              </w:rPr>
              <w:t>2</w:t>
            </w:r>
          </w:p>
        </w:tc>
        <w:tc>
          <w:tcPr>
            <w:tcW w:w="1206" w:type="dxa"/>
          </w:tcPr>
          <w:p w:rsidR="0062398C" w:rsidRDefault="0062398C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  <w:tr w:rsidR="00585ADF" w:rsidTr="00F91DB7">
        <w:tc>
          <w:tcPr>
            <w:tcW w:w="3710" w:type="dxa"/>
          </w:tcPr>
          <w:p w:rsidR="00585ADF" w:rsidRDefault="00585ADF" w:rsidP="0096705D">
            <w:pPr>
              <w:rPr>
                <w:bCs/>
              </w:rPr>
            </w:pPr>
          </w:p>
        </w:tc>
        <w:tc>
          <w:tcPr>
            <w:tcW w:w="8722" w:type="dxa"/>
          </w:tcPr>
          <w:p w:rsidR="00585ADF" w:rsidRDefault="00585ADF" w:rsidP="00102DDD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420" w:type="dxa"/>
          </w:tcPr>
          <w:p w:rsidR="00585ADF" w:rsidRDefault="004B4E18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color w:val="auto"/>
              </w:rPr>
              <w:t>72</w:t>
            </w:r>
            <w:r w:rsidR="00D725B3">
              <w:rPr>
                <w:rStyle w:val="30"/>
                <w:rFonts w:ascii="Times New Roman" w:hAnsi="Times New Roman" w:cs="Times New Roman"/>
                <w:color w:val="auto"/>
              </w:rPr>
              <w:t>+32СР=</w:t>
            </w:r>
          </w:p>
          <w:p w:rsidR="00D725B3" w:rsidRDefault="00D725B3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  <w:r>
              <w:rPr>
                <w:rStyle w:val="30"/>
                <w:rFonts w:ascii="Times New Roman" w:hAnsi="Times New Roman" w:cs="Times New Roman"/>
                <w:color w:val="auto"/>
              </w:rPr>
              <w:t>10</w:t>
            </w:r>
            <w:r w:rsidR="004B4E18">
              <w:rPr>
                <w:rStyle w:val="30"/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206" w:type="dxa"/>
          </w:tcPr>
          <w:p w:rsidR="00585ADF" w:rsidRDefault="00585ADF" w:rsidP="0096705D">
            <w:pPr>
              <w:rPr>
                <w:rStyle w:val="30"/>
                <w:rFonts w:ascii="Times New Roman" w:hAnsi="Times New Roman" w:cs="Times New Roman"/>
                <w:color w:val="auto"/>
              </w:rPr>
            </w:pPr>
          </w:p>
        </w:tc>
      </w:tr>
    </w:tbl>
    <w:p w:rsidR="00530691" w:rsidRDefault="00530691" w:rsidP="00B153FA">
      <w:pPr>
        <w:rPr>
          <w:b/>
          <w:bCs/>
        </w:rPr>
        <w:sectPr w:rsidR="00530691" w:rsidSect="00DF75FB">
          <w:footnotePr>
            <w:numRestart w:val="eachPage"/>
          </w:footnotePr>
          <w:pgSz w:w="16838" w:h="11906" w:orient="landscape"/>
          <w:pgMar w:top="851" w:right="896" w:bottom="1134" w:left="1100" w:header="720" w:footer="720" w:gutter="0"/>
          <w:cols w:space="720"/>
          <w:titlePg/>
        </w:sectPr>
      </w:pPr>
    </w:p>
    <w:p w:rsidR="00BC4606" w:rsidRPr="00221389" w:rsidRDefault="00BC4606" w:rsidP="00FF370D">
      <w:pPr>
        <w:pStyle w:val="1"/>
        <w:numPr>
          <w:ilvl w:val="0"/>
          <w:numId w:val="2"/>
        </w:numPr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2" w:name="_Toc106348675"/>
      <w:bookmarkEnd w:id="11"/>
      <w:bookmarkEnd w:id="12"/>
      <w:r w:rsidRPr="00221389">
        <w:rPr>
          <w:rFonts w:ascii="Times New Roman" w:hAnsi="Times New Roman" w:cs="Times New Roman"/>
          <w:color w:val="auto"/>
          <w:sz w:val="24"/>
          <w:szCs w:val="24"/>
        </w:rPr>
        <w:lastRenderedPageBreak/>
        <w:t>УСЛОВИЯ РЕАЛИЗАЦИИ ПРОГРАММЫ ДИСЦИПЛИНЫ</w:t>
      </w:r>
      <w:bookmarkEnd w:id="32"/>
    </w:p>
    <w:p w:rsidR="00B209A5" w:rsidRPr="00B209A5" w:rsidRDefault="00B209A5" w:rsidP="00B209A5">
      <w:pPr>
        <w:pStyle w:val="a3"/>
      </w:pPr>
    </w:p>
    <w:p w:rsidR="00BC4606" w:rsidRPr="005A1740" w:rsidRDefault="00BC4606" w:rsidP="005A1740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33" w:name="_Toc532255221"/>
      <w:bookmarkStart w:id="34" w:name="_Toc106348676"/>
      <w:r w:rsidRPr="005A1740">
        <w:rPr>
          <w:rFonts w:ascii="Times New Roman" w:hAnsi="Times New Roman" w:cs="Times New Roman"/>
          <w:color w:val="auto"/>
          <w:sz w:val="24"/>
          <w:szCs w:val="24"/>
        </w:rPr>
        <w:t>3.1. Требования к минимальному материально-техническому обеспечению</w:t>
      </w:r>
      <w:bookmarkEnd w:id="33"/>
      <w:bookmarkEnd w:id="34"/>
    </w:p>
    <w:p w:rsidR="00191569" w:rsidRPr="005A1740" w:rsidRDefault="00191569" w:rsidP="005A1740">
      <w:bookmarkStart w:id="35" w:name="_Toc532255222"/>
      <w:r w:rsidRPr="005A1740">
        <w:t xml:space="preserve">Кабинет гуманитарных и социально-экономических дисциплин: </w:t>
      </w:r>
    </w:p>
    <w:p w:rsidR="00191569" w:rsidRPr="005A1740" w:rsidRDefault="00191569" w:rsidP="005A1740">
      <w:r w:rsidRPr="005A1740">
        <w:t>доска, парты, стулья.</w:t>
      </w:r>
    </w:p>
    <w:p w:rsidR="00191569" w:rsidRDefault="00191569" w:rsidP="005A1740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6" w:name="_Toc534571318"/>
      <w:bookmarkStart w:id="37" w:name="_Toc106348677"/>
      <w:r w:rsidRPr="00B209A5">
        <w:rPr>
          <w:rFonts w:ascii="Times New Roman" w:hAnsi="Times New Roman" w:cs="Times New Roman"/>
          <w:b w:val="0"/>
          <w:color w:val="auto"/>
          <w:sz w:val="24"/>
          <w:szCs w:val="24"/>
        </w:rPr>
        <w:t>Технические средства обучения</w:t>
      </w:r>
      <w:r w:rsidRPr="005A1740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3208D2" w:rsidRPr="005A1740">
        <w:rPr>
          <w:rFonts w:ascii="Times New Roman" w:hAnsi="Times New Roman" w:cs="Times New Roman"/>
          <w:b w:val="0"/>
          <w:color w:val="auto"/>
          <w:sz w:val="24"/>
          <w:szCs w:val="24"/>
        </w:rPr>
        <w:t>ноутбук</w:t>
      </w:r>
      <w:r w:rsidRPr="005A1740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BC08E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A1740">
        <w:rPr>
          <w:rFonts w:ascii="Times New Roman" w:hAnsi="Times New Roman" w:cs="Times New Roman"/>
          <w:b w:val="0"/>
          <w:color w:val="auto"/>
          <w:sz w:val="24"/>
          <w:szCs w:val="24"/>
        </w:rPr>
        <w:t>телевизор.</w:t>
      </w:r>
      <w:bookmarkEnd w:id="36"/>
      <w:bookmarkEnd w:id="37"/>
    </w:p>
    <w:p w:rsidR="00BF1DE9" w:rsidRPr="00BF1DE9" w:rsidRDefault="00BF1DE9" w:rsidP="00BF1DE9">
      <w:pPr>
        <w:rPr>
          <w:lang w:eastAsia="en-US"/>
        </w:rPr>
      </w:pPr>
    </w:p>
    <w:p w:rsidR="00BC4606" w:rsidRPr="005A1740" w:rsidRDefault="00BC4606" w:rsidP="005A1740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38" w:name="_Toc106348678"/>
      <w:r w:rsidRPr="005A1740">
        <w:rPr>
          <w:rFonts w:ascii="Times New Roman" w:hAnsi="Times New Roman" w:cs="Times New Roman"/>
          <w:color w:val="auto"/>
          <w:sz w:val="24"/>
          <w:szCs w:val="24"/>
        </w:rPr>
        <w:t>3.2 Информационное обеспечение обучения</w:t>
      </w:r>
      <w:bookmarkEnd w:id="35"/>
      <w:bookmarkEnd w:id="38"/>
    </w:p>
    <w:p w:rsidR="009662B8" w:rsidRPr="00DE7129" w:rsidRDefault="00271344" w:rsidP="00BF1DE9">
      <w:pPr>
        <w:pStyle w:val="a3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Безопасность жизнедеятельности: учебник/ </w:t>
      </w:r>
      <w:r w:rsidR="00BF1DE9">
        <w:rPr>
          <w:rFonts w:ascii="Times New Roman" w:hAnsi="Times New Roman"/>
          <w:color w:val="000000"/>
          <w:sz w:val="24"/>
          <w:szCs w:val="24"/>
        </w:rPr>
        <w:t>В.Ю. Микрюков</w:t>
      </w:r>
      <w:r w:rsidR="004F2396" w:rsidRPr="005A1740">
        <w:rPr>
          <w:rFonts w:ascii="Times New Roman" w:hAnsi="Times New Roman"/>
          <w:color w:val="000000"/>
          <w:sz w:val="24"/>
          <w:szCs w:val="24"/>
        </w:rPr>
        <w:t>.</w:t>
      </w:r>
      <w:r w:rsidR="00BF1DE9">
        <w:rPr>
          <w:rFonts w:ascii="Times New Roman" w:hAnsi="Times New Roman"/>
          <w:color w:val="000000"/>
          <w:sz w:val="24"/>
          <w:szCs w:val="24"/>
        </w:rPr>
        <w:t xml:space="preserve"> – М.; КНОРУС,</w:t>
      </w:r>
      <w:r w:rsidR="004F2396" w:rsidRPr="005A1740">
        <w:rPr>
          <w:rFonts w:ascii="Times New Roman" w:hAnsi="Times New Roman"/>
          <w:color w:val="000000"/>
          <w:sz w:val="24"/>
          <w:szCs w:val="24"/>
        </w:rPr>
        <w:t xml:space="preserve"> 2013</w:t>
      </w:r>
      <w:r w:rsidR="00BF1DE9">
        <w:rPr>
          <w:rFonts w:ascii="Times New Roman" w:hAnsi="Times New Roman"/>
          <w:color w:val="000000"/>
          <w:sz w:val="24"/>
          <w:szCs w:val="24"/>
        </w:rPr>
        <w:t>. – 288 с. (Среднее профессиональное образование).</w:t>
      </w:r>
      <w:r w:rsidR="004F2396" w:rsidRPr="005A174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E7129" w:rsidRPr="005A1740" w:rsidRDefault="00DE7129" w:rsidP="00DE7129">
      <w:pPr>
        <w:pStyle w:val="a3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</w:p>
    <w:p w:rsidR="005B31AE" w:rsidRPr="005A1740" w:rsidRDefault="005B31AE" w:rsidP="005A174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9" w:name="_Toc531601618"/>
      <w:bookmarkStart w:id="40" w:name="_Toc106348679"/>
      <w:r w:rsidRPr="005A174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4. </w:t>
      </w:r>
      <w:r w:rsidRPr="00221389">
        <w:rPr>
          <w:rFonts w:ascii="Times New Roman" w:hAnsi="Times New Roman" w:cs="Times New Roman"/>
          <w:color w:val="auto"/>
          <w:sz w:val="24"/>
          <w:szCs w:val="24"/>
        </w:rPr>
        <w:t>КОНТРОЛЬ И ОЦЕНКА РЕЗУЛЬТАТОВ ОСВОЕНИЯ ДИСЦИПЛИНЫ</w:t>
      </w:r>
      <w:bookmarkEnd w:id="39"/>
      <w:bookmarkEnd w:id="40"/>
    </w:p>
    <w:p w:rsidR="005B31AE" w:rsidRPr="005A1740" w:rsidRDefault="005B31AE" w:rsidP="005A1740">
      <w:pPr>
        <w:ind w:firstLine="709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16"/>
        <w:gridCol w:w="2942"/>
      </w:tblGrid>
      <w:tr w:rsidR="005D1463" w:rsidRPr="005A1740" w:rsidTr="00B303D3">
        <w:trPr>
          <w:jc w:val="center"/>
        </w:trPr>
        <w:tc>
          <w:tcPr>
            <w:tcW w:w="651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1463" w:rsidRPr="005A1740" w:rsidRDefault="005D1463" w:rsidP="005A1740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5A1740">
              <w:rPr>
                <w:b/>
                <w:bCs/>
                <w:color w:val="000000"/>
                <w:bdr w:val="none" w:sz="0" w:space="0" w:color="auto" w:frame="1"/>
              </w:rPr>
              <w:t>Результаты обучения</w:t>
            </w:r>
          </w:p>
          <w:p w:rsidR="005D1463" w:rsidRPr="005A1740" w:rsidRDefault="005D1463" w:rsidP="005A1740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5A1740">
              <w:rPr>
                <w:b/>
                <w:bCs/>
                <w:color w:val="000000"/>
                <w:bdr w:val="none" w:sz="0" w:space="0" w:color="auto" w:frame="1"/>
              </w:rPr>
              <w:t>(освоенные умения, усвоенные знания)</w:t>
            </w:r>
          </w:p>
        </w:tc>
        <w:tc>
          <w:tcPr>
            <w:tcW w:w="29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D1463" w:rsidRPr="005A1740" w:rsidRDefault="00B303D3" w:rsidP="005A1740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5A1740">
              <w:rPr>
                <w:b/>
                <w:bCs/>
                <w:color w:val="000000"/>
                <w:bdr w:val="none" w:sz="0" w:space="0" w:color="auto" w:frame="1"/>
              </w:rPr>
              <w:t>Формы и методы контроля и оценки результатов обучения</w:t>
            </w:r>
          </w:p>
        </w:tc>
      </w:tr>
      <w:tr w:rsidR="005D1463" w:rsidRPr="005A1740" w:rsidTr="00B303D3">
        <w:trPr>
          <w:jc w:val="center"/>
        </w:trPr>
        <w:tc>
          <w:tcPr>
            <w:tcW w:w="651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5D1463" w:rsidRPr="005A1740" w:rsidRDefault="00DD35E9" w:rsidP="005A1740">
            <w:pPr>
              <w:pStyle w:val="ac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A1740">
              <w:rPr>
                <w:b/>
                <w:bCs/>
                <w:color w:val="000000"/>
                <w:bdr w:val="none" w:sz="0" w:space="0" w:color="auto" w:frame="1"/>
              </w:rPr>
              <w:t>Уметь</w:t>
            </w:r>
            <w:r w:rsidR="005D1463" w:rsidRPr="005A1740">
              <w:rPr>
                <w:b/>
                <w:bCs/>
                <w:color w:val="000000"/>
                <w:bdr w:val="none" w:sz="0" w:space="0" w:color="auto" w:frame="1"/>
              </w:rPr>
              <w:t>:</w:t>
            </w:r>
          </w:p>
        </w:tc>
        <w:tc>
          <w:tcPr>
            <w:tcW w:w="29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5D1463" w:rsidRPr="005A1740" w:rsidRDefault="005D1463" w:rsidP="005A1740">
            <w:pPr>
              <w:pStyle w:val="ab"/>
            </w:pPr>
          </w:p>
        </w:tc>
      </w:tr>
      <w:tr w:rsidR="00B303D3" w:rsidRPr="005A1740" w:rsidTr="00B303D3">
        <w:trPr>
          <w:trHeight w:val="750"/>
          <w:jc w:val="center"/>
        </w:trPr>
        <w:tc>
          <w:tcPr>
            <w:tcW w:w="651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935F2" w:rsidRDefault="00B303D3" w:rsidP="005A1740">
            <w:pPr>
              <w:pStyle w:val="ab"/>
              <w:jc w:val="both"/>
            </w:pPr>
            <w:r w:rsidRPr="005A1740"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  <w:r w:rsidR="006935F2" w:rsidRPr="005A1740">
              <w:t xml:space="preserve"> </w:t>
            </w:r>
          </w:p>
          <w:p w:rsidR="00B303D3" w:rsidRPr="005A1740" w:rsidRDefault="006935F2" w:rsidP="005A1740">
            <w:pPr>
              <w:pStyle w:val="ab"/>
              <w:jc w:val="both"/>
            </w:pPr>
            <w:r w:rsidRPr="005A1740"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6935F2" w:rsidRDefault="006935F2" w:rsidP="005A1740">
            <w:pPr>
              <w:pStyle w:val="ab"/>
              <w:jc w:val="both"/>
            </w:pPr>
            <w:r w:rsidRPr="005A1740">
              <w:t xml:space="preserve">- использовать средства индивидуальной и коллективной защиты от оружия массового поражения: применять первичные средства пожаротушения; </w:t>
            </w:r>
          </w:p>
          <w:p w:rsidR="006935F2" w:rsidRDefault="006935F2" w:rsidP="005A1740">
            <w:pPr>
              <w:pStyle w:val="ab"/>
              <w:jc w:val="both"/>
            </w:pPr>
            <w:r w:rsidRPr="005A1740">
              <w:t xml:space="preserve">- использовать средства индивидуальной и коллективной защиты от оружия массового поражения: применять первичные средства пожаротушения; </w:t>
            </w:r>
          </w:p>
          <w:p w:rsidR="006935F2" w:rsidRDefault="006935F2" w:rsidP="005A1740">
            <w:pPr>
              <w:pStyle w:val="ab"/>
              <w:jc w:val="both"/>
            </w:pPr>
            <w:r w:rsidRPr="005A1740">
              <w:t xml:space="preserve">- ориентироваться в перечне военно-учетных специальностей и самостоятельно определять среди них родственные полученной профессии; </w:t>
            </w:r>
          </w:p>
          <w:p w:rsidR="006935F2" w:rsidRDefault="006935F2" w:rsidP="005A1740">
            <w:pPr>
              <w:pStyle w:val="ab"/>
              <w:jc w:val="both"/>
            </w:pPr>
            <w:r w:rsidRPr="005A1740">
              <w:t>- 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6935F2" w:rsidRDefault="006935F2" w:rsidP="005A1740">
            <w:pPr>
              <w:pStyle w:val="ab"/>
              <w:jc w:val="both"/>
            </w:pPr>
            <w:r w:rsidRPr="005A1740">
              <w:t xml:space="preserve"> -владеть способами бесконфликтного общения и саморегуляции в повседневной деятельности и экстремальных условиях венной службы; </w:t>
            </w:r>
          </w:p>
          <w:p w:rsidR="00B303D3" w:rsidRPr="005A1740" w:rsidRDefault="006935F2" w:rsidP="005A1740">
            <w:pPr>
              <w:pStyle w:val="ab"/>
              <w:jc w:val="both"/>
            </w:pPr>
            <w:r w:rsidRPr="005A1740">
              <w:t>-оказать первую помощь пострадавшим.</w:t>
            </w:r>
          </w:p>
        </w:tc>
        <w:tc>
          <w:tcPr>
            <w:tcW w:w="29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303D3" w:rsidRPr="0012361B" w:rsidRDefault="00A21971" w:rsidP="008B27E4">
            <w:r w:rsidRPr="0012361B">
              <w:t>Тестирование. Опрос.</w:t>
            </w:r>
            <w:r w:rsidR="006935F2" w:rsidRPr="0012361B">
              <w:t xml:space="preserve"> Выполнение заданий, контрольных работ. Написание реферата.</w:t>
            </w:r>
          </w:p>
        </w:tc>
      </w:tr>
      <w:tr w:rsidR="005D1463" w:rsidRPr="005A1740" w:rsidTr="00B303D3">
        <w:trPr>
          <w:jc w:val="center"/>
        </w:trPr>
        <w:tc>
          <w:tcPr>
            <w:tcW w:w="651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5D1463" w:rsidRPr="005A1740" w:rsidRDefault="005D1463" w:rsidP="005A1740">
            <w:pPr>
              <w:pStyle w:val="ac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5A1740">
              <w:rPr>
                <w:b/>
                <w:bCs/>
                <w:color w:val="000000"/>
                <w:bdr w:val="none" w:sz="0" w:space="0" w:color="auto" w:frame="1"/>
              </w:rPr>
              <w:t>Знать:</w:t>
            </w:r>
          </w:p>
        </w:tc>
        <w:tc>
          <w:tcPr>
            <w:tcW w:w="29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5D1463" w:rsidRPr="0012361B" w:rsidRDefault="005D1463" w:rsidP="0012361B"/>
        </w:tc>
      </w:tr>
      <w:tr w:rsidR="005D1463" w:rsidRPr="005A1740" w:rsidTr="00FB5B14">
        <w:trPr>
          <w:jc w:val="center"/>
        </w:trPr>
        <w:tc>
          <w:tcPr>
            <w:tcW w:w="6516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2361B" w:rsidRDefault="005D1463" w:rsidP="0012361B">
            <w:pPr>
              <w:pStyle w:val="ab"/>
              <w:jc w:val="both"/>
            </w:pPr>
            <w:r w:rsidRPr="005A1740"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</w:t>
            </w:r>
            <w:r w:rsidR="00B303D3" w:rsidRPr="005A1740">
              <w:t>ри</w:t>
            </w:r>
            <w:r w:rsidRPr="005A1740">
              <w:t>зму как серьезной угрозе национальной безопасности России;</w:t>
            </w:r>
            <w:r w:rsidR="0012361B" w:rsidRPr="005A1740">
              <w:t xml:space="preserve"> </w:t>
            </w:r>
          </w:p>
          <w:p w:rsidR="0012361B" w:rsidRPr="005A1740" w:rsidRDefault="0012361B" w:rsidP="0012361B">
            <w:pPr>
              <w:pStyle w:val="ab"/>
              <w:jc w:val="both"/>
            </w:pPr>
            <w:r w:rsidRPr="005A1740"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12361B" w:rsidRDefault="0012361B" w:rsidP="005A1740">
            <w:pPr>
              <w:pStyle w:val="ab"/>
              <w:jc w:val="both"/>
            </w:pPr>
            <w:r w:rsidRPr="005A1740">
              <w:t xml:space="preserve">- основы военной службы и обороны государства; задачи и основные мероприятия гражданской обороны; </w:t>
            </w:r>
          </w:p>
          <w:p w:rsidR="0012361B" w:rsidRDefault="0012361B" w:rsidP="0012361B">
            <w:pPr>
              <w:pStyle w:val="ab"/>
              <w:jc w:val="both"/>
            </w:pPr>
            <w:r w:rsidRPr="005A1740">
              <w:t xml:space="preserve">- способы защиты населения от оружия массового поражения; </w:t>
            </w:r>
            <w:r w:rsidRPr="005A1740">
              <w:lastRenderedPageBreak/>
              <w:t xml:space="preserve">меры пожарной безопасности и правила безопасного поведения при пожарах; </w:t>
            </w:r>
          </w:p>
          <w:p w:rsidR="0012361B" w:rsidRDefault="0012361B" w:rsidP="0012361B">
            <w:pPr>
              <w:pStyle w:val="ab"/>
              <w:jc w:val="both"/>
            </w:pPr>
            <w:r w:rsidRPr="005A1740">
              <w:t xml:space="preserve">- организация и порядок призыва граждан на военную службу и поступления на нее в добровольном порядке; </w:t>
            </w:r>
          </w:p>
          <w:p w:rsidR="0012361B" w:rsidRDefault="0012361B" w:rsidP="0012361B">
            <w:pPr>
              <w:pStyle w:val="ab"/>
              <w:jc w:val="both"/>
            </w:pPr>
            <w:r w:rsidRPr="005A1740">
              <w:t xml:space="preserve"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профессиям НПО; область применения получаемых профессиональных знаний при исполнении обязанностей военной службы; </w:t>
            </w:r>
          </w:p>
          <w:p w:rsidR="005D1463" w:rsidRPr="005A1740" w:rsidRDefault="0012361B" w:rsidP="0012361B">
            <w:pPr>
              <w:pStyle w:val="ab"/>
              <w:jc w:val="both"/>
            </w:pPr>
            <w:r w:rsidRPr="005A1740">
              <w:t>- порядок и правила оказания первой помощи пострадавшим</w:t>
            </w:r>
            <w:r>
              <w:t>.</w:t>
            </w:r>
          </w:p>
        </w:tc>
        <w:tc>
          <w:tcPr>
            <w:tcW w:w="2942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5D1463" w:rsidRPr="0012361B" w:rsidRDefault="00A21971" w:rsidP="008B27E4">
            <w:r w:rsidRPr="0012361B">
              <w:lastRenderedPageBreak/>
              <w:t>Тестирование. Выполнение заданий, контрольных  работ. Опрос. Написание реферата.</w:t>
            </w:r>
          </w:p>
        </w:tc>
      </w:tr>
    </w:tbl>
    <w:p w:rsidR="0012361B" w:rsidRDefault="0012361B" w:rsidP="00BC08EC">
      <w:pPr>
        <w:rPr>
          <w:b/>
        </w:rPr>
      </w:pPr>
      <w:bookmarkStart w:id="41" w:name="_Toc531601619"/>
    </w:p>
    <w:p w:rsidR="003208D2" w:rsidRPr="005A1740" w:rsidRDefault="003208D2" w:rsidP="005A1740">
      <w:pPr>
        <w:rPr>
          <w:rFonts w:eastAsiaTheme="majorEastAsia"/>
          <w:b/>
        </w:rPr>
      </w:pPr>
    </w:p>
    <w:p w:rsidR="001E0BE0" w:rsidRDefault="005B31AE" w:rsidP="005A1740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2" w:name="_Toc106348680"/>
      <w:r w:rsidRPr="00221389">
        <w:rPr>
          <w:rFonts w:ascii="Times New Roman" w:hAnsi="Times New Roman" w:cs="Times New Roman"/>
          <w:color w:val="auto"/>
          <w:sz w:val="24"/>
          <w:szCs w:val="24"/>
        </w:rPr>
        <w:t xml:space="preserve">5.МЕТОДИЧЕСКИЕ РЕКОМЕНДАЦИИ </w:t>
      </w:r>
      <w:bookmarkEnd w:id="41"/>
      <w:r w:rsidR="00221389" w:rsidRPr="00221389">
        <w:rPr>
          <w:rFonts w:ascii="Times New Roman" w:hAnsi="Times New Roman" w:cs="Times New Roman"/>
          <w:color w:val="auto"/>
          <w:sz w:val="24"/>
          <w:szCs w:val="24"/>
        </w:rPr>
        <w:t>СТУДЕНТАМ</w:t>
      </w:r>
      <w:bookmarkEnd w:id="42"/>
      <w:r w:rsidR="001E0BE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5B31AE" w:rsidRPr="00221389" w:rsidRDefault="001E0BE0" w:rsidP="005A1740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ДЛЯ САМОСТОЯТЕЛЬНОЙ РАБОТЫ</w:t>
      </w:r>
    </w:p>
    <w:p w:rsidR="003F278D" w:rsidRPr="005A1740" w:rsidRDefault="003F278D" w:rsidP="005A1740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outlineLvl w:val="0"/>
        <w:rPr>
          <w:rFonts w:eastAsia="Calibri"/>
          <w:bCs/>
        </w:rPr>
      </w:pPr>
    </w:p>
    <w:p w:rsidR="00752BA0" w:rsidRDefault="004721BC" w:rsidP="001E0BE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5A1740">
        <w:t xml:space="preserve">В современных условиях не снижающейся динамики угроз и опасностей для человека от собственной жизнедеятельности в бытовой, социальной, природной и техногенной сферах организация образовательного процесса должна строиться с учетом </w:t>
      </w:r>
      <w:r w:rsidR="008B27E4">
        <w:t>самостоятельной работы студентов по изучению</w:t>
      </w:r>
      <w:r w:rsidRPr="005A1740">
        <w:t xml:space="preserve"> </w:t>
      </w:r>
      <w:r w:rsidR="008B27E4">
        <w:t>дисциплины</w:t>
      </w:r>
      <w:r w:rsidRPr="005A1740">
        <w:t xml:space="preserve"> «</w:t>
      </w:r>
      <w:r w:rsidR="008B27E4">
        <w:t>Б</w:t>
      </w:r>
      <w:r w:rsidRPr="005A1740">
        <w:t>езопасност</w:t>
      </w:r>
      <w:r w:rsidR="008B27E4">
        <w:t>ь</w:t>
      </w:r>
      <w:r w:rsidRPr="005A1740">
        <w:t xml:space="preserve"> жизнедеятельности».</w:t>
      </w:r>
      <w:r w:rsidR="00752BA0" w:rsidRPr="00752BA0">
        <w:rPr>
          <w:b/>
          <w:color w:val="000000"/>
        </w:rPr>
        <w:t xml:space="preserve"> </w:t>
      </w:r>
    </w:p>
    <w:p w:rsidR="00752BA0" w:rsidRDefault="00752BA0" w:rsidP="00752BA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752BA0">
        <w:rPr>
          <w:b/>
          <w:i/>
          <w:color w:val="000000"/>
        </w:rPr>
        <w:t>Требования к оформлению реферата</w:t>
      </w:r>
      <w:r>
        <w:rPr>
          <w:b/>
          <w:color w:val="000000"/>
        </w:rPr>
        <w:t xml:space="preserve"> </w:t>
      </w:r>
    </w:p>
    <w:p w:rsidR="00752BA0" w:rsidRDefault="00752BA0" w:rsidP="00752BA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Отформатируйте текста документа. </w:t>
      </w:r>
    </w:p>
    <w:p w:rsidR="00752BA0" w:rsidRDefault="00752BA0" w:rsidP="00FF37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Для этого выделите его и установите: </w:t>
      </w:r>
    </w:p>
    <w:p w:rsidR="00752BA0" w:rsidRDefault="00752BA0" w:rsidP="00FF37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шрифт Calibri, размер – 13 пт</w:t>
      </w:r>
    </w:p>
    <w:p w:rsidR="00752BA0" w:rsidRDefault="00752BA0" w:rsidP="00FF37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шрифт подписи под иллюстрациями (если таковые присутствуют в реферате) Calibri, размер – 10 пт</w:t>
      </w:r>
    </w:p>
    <w:p w:rsidR="00752BA0" w:rsidRDefault="00752BA0" w:rsidP="00FF37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поля: 2см. ˟ 2 см.; 2см. ˟ 2 см.</w:t>
      </w:r>
    </w:p>
    <w:p w:rsidR="00752BA0" w:rsidRDefault="00752BA0" w:rsidP="00FF37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выравнивание по ширине</w:t>
      </w:r>
    </w:p>
    <w:p w:rsidR="00752BA0" w:rsidRDefault="00752BA0" w:rsidP="00FF37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первая строка – отступ 1,2 см</w:t>
      </w:r>
    </w:p>
    <w:p w:rsidR="00752BA0" w:rsidRDefault="00752BA0" w:rsidP="00FF37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междустрочный интервал – полуторный.</w:t>
      </w:r>
    </w:p>
    <w:p w:rsidR="00752BA0" w:rsidRDefault="00752BA0" w:rsidP="00FF37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Пронумеруйте страницы, для этого воспользуйтесь на вкладке Вставка в папке </w:t>
      </w:r>
      <w:r>
        <w:rPr>
          <w:i/>
          <w:color w:val="000000"/>
        </w:rPr>
        <w:t>Колонтитулы</w:t>
      </w:r>
      <w:r>
        <w:rPr>
          <w:color w:val="000000"/>
        </w:rPr>
        <w:t xml:space="preserve"> кнопкой </w:t>
      </w:r>
      <w:r>
        <w:rPr>
          <w:i/>
          <w:color w:val="000000"/>
        </w:rPr>
        <w:t>Номер страницы</w:t>
      </w:r>
      <w:r>
        <w:rPr>
          <w:color w:val="000000"/>
        </w:rPr>
        <w:t xml:space="preserve">, установив: </w:t>
      </w:r>
    </w:p>
    <w:p w:rsidR="00752BA0" w:rsidRDefault="00752BA0" w:rsidP="00752BA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положение – </w:t>
      </w:r>
      <w:r>
        <w:rPr>
          <w:i/>
          <w:color w:val="000000"/>
        </w:rPr>
        <w:t>Внизу страницы</w:t>
      </w:r>
      <w:r>
        <w:rPr>
          <w:color w:val="000000"/>
        </w:rPr>
        <w:t xml:space="preserve">, образец </w:t>
      </w:r>
      <w:r>
        <w:rPr>
          <w:i/>
          <w:color w:val="000000"/>
        </w:rPr>
        <w:t>Простой номер 3</w:t>
      </w:r>
      <w:r>
        <w:rPr>
          <w:color w:val="000000"/>
        </w:rPr>
        <w:t xml:space="preserve">. </w:t>
      </w:r>
    </w:p>
    <w:p w:rsidR="00752BA0" w:rsidRDefault="00752BA0" w:rsidP="00FF37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Установите различия колонтитулов для первой и остальных страниц (см. Правила работы с колонтитулами – упражнение 14).</w:t>
      </w:r>
    </w:p>
    <w:p w:rsidR="00752BA0" w:rsidRDefault="00752BA0" w:rsidP="00752BA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>
        <w:rPr>
          <w:color w:val="000000"/>
        </w:rPr>
        <w:t>На первой странице (титульный лист) колонтитулов</w:t>
      </w:r>
      <w:r>
        <w:rPr>
          <w:color w:val="000000"/>
          <w:u w:val="single"/>
        </w:rPr>
        <w:t xml:space="preserve"> не должно быть!</w:t>
      </w:r>
    </w:p>
    <w:p w:rsidR="00752BA0" w:rsidRDefault="00752BA0" w:rsidP="00752BA0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  <w:r>
        <w:rPr>
          <w:color w:val="000000"/>
        </w:rPr>
        <w:t xml:space="preserve">Начиная со второй страницы, вставьте колонтитулы – вкладка Вставка папка </w:t>
      </w:r>
      <w:r>
        <w:rPr>
          <w:i/>
          <w:color w:val="000000"/>
        </w:rPr>
        <w:t>Колонтитулы:</w:t>
      </w:r>
      <w:r>
        <w:rPr>
          <w:color w:val="000000"/>
        </w:rPr>
        <w:t xml:space="preserve"> </w:t>
      </w:r>
    </w:p>
    <w:p w:rsidR="00752BA0" w:rsidRDefault="00752BA0" w:rsidP="00FF370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верхний колонтитул </w:t>
      </w:r>
      <w:r>
        <w:rPr>
          <w:i/>
          <w:color w:val="000000"/>
        </w:rPr>
        <w:t>– тема реферата</w:t>
      </w:r>
    </w:p>
    <w:p w:rsidR="00752BA0" w:rsidRDefault="00752BA0" w:rsidP="00FF370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нижний колонтитул – </w:t>
      </w:r>
      <w:r>
        <w:rPr>
          <w:i/>
          <w:color w:val="000000"/>
        </w:rPr>
        <w:t>ваши Ф. И. О.</w:t>
      </w:r>
      <w:r>
        <w:rPr>
          <w:color w:val="000000"/>
        </w:rPr>
        <w:t>, группа и отделение</w:t>
      </w:r>
    </w:p>
    <w:p w:rsidR="00752BA0" w:rsidRDefault="00752BA0" w:rsidP="00FF37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Оформление титульного листа (см. упражнение 15 УПП Word 2010).</w:t>
      </w:r>
    </w:p>
    <w:p w:rsidR="00752BA0" w:rsidRDefault="00752BA0" w:rsidP="00FF37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Кавычки используются только из «русской раскладки» («  »).</w:t>
      </w:r>
    </w:p>
    <w:p w:rsidR="00DE7129" w:rsidRDefault="00DE7129" w:rsidP="00DE71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</w:p>
    <w:p w:rsidR="00BC08EC" w:rsidRPr="00102DDD" w:rsidRDefault="00DE7129" w:rsidP="00102D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 w:rsidRPr="005A1740">
        <w:rPr>
          <w:b/>
          <w:bCs/>
        </w:rPr>
        <w:t xml:space="preserve">Примерная тематика </w:t>
      </w:r>
      <w:r w:rsidR="0012361B">
        <w:rPr>
          <w:b/>
          <w:bCs/>
        </w:rPr>
        <w:t>рефератов</w:t>
      </w:r>
    </w:p>
    <w:p w:rsidR="008967E5" w:rsidRDefault="008967E5" w:rsidP="00DE7129">
      <w:pPr>
        <w:ind w:firstLine="709"/>
        <w:jc w:val="both"/>
        <w:rPr>
          <w:bCs/>
        </w:rPr>
      </w:pPr>
      <w:r w:rsidRPr="005A1740">
        <w:rPr>
          <w:bCs/>
        </w:rPr>
        <w:t xml:space="preserve">Здоровье человека и здоровый образ жизни. </w:t>
      </w:r>
    </w:p>
    <w:p w:rsidR="008967E5" w:rsidRDefault="008967E5" w:rsidP="00DE7129">
      <w:pPr>
        <w:ind w:firstLine="709"/>
        <w:jc w:val="both"/>
        <w:rPr>
          <w:bCs/>
        </w:rPr>
      </w:pPr>
      <w:r w:rsidRPr="005A1740">
        <w:rPr>
          <w:bCs/>
        </w:rPr>
        <w:t>Вредные привычки и их профилактика.</w:t>
      </w:r>
    </w:p>
    <w:p w:rsidR="008967E5" w:rsidRDefault="00DE7129" w:rsidP="00DE7129">
      <w:pPr>
        <w:ind w:firstLine="709"/>
        <w:jc w:val="both"/>
        <w:rPr>
          <w:bCs/>
        </w:rPr>
      </w:pPr>
      <w:r w:rsidRPr="005A1740">
        <w:rPr>
          <w:bCs/>
        </w:rPr>
        <w:t xml:space="preserve">Воинская дисциплина, ее сущность и значение. </w:t>
      </w:r>
    </w:p>
    <w:p w:rsidR="008967E5" w:rsidRDefault="00DE7129" w:rsidP="00DE7129">
      <w:pPr>
        <w:ind w:firstLine="709"/>
        <w:jc w:val="both"/>
      </w:pPr>
      <w:r w:rsidRPr="005A1740">
        <w:rPr>
          <w:bCs/>
        </w:rPr>
        <w:t>Уголовная ответственность военнослужащих за преступления против военной службы.</w:t>
      </w:r>
      <w:r w:rsidR="008967E5" w:rsidRPr="008967E5">
        <w:t xml:space="preserve"> </w:t>
      </w:r>
    </w:p>
    <w:p w:rsidR="008967E5" w:rsidRDefault="008967E5" w:rsidP="00DE7129">
      <w:pPr>
        <w:ind w:firstLine="709"/>
        <w:jc w:val="both"/>
      </w:pPr>
      <w:r w:rsidRPr="005A1740">
        <w:t xml:space="preserve">Безопасность населения и территорий в чрезвычайных ситуациях. </w:t>
      </w:r>
    </w:p>
    <w:p w:rsidR="008967E5" w:rsidRDefault="008967E5" w:rsidP="00DE7129">
      <w:pPr>
        <w:ind w:firstLine="709"/>
        <w:jc w:val="both"/>
      </w:pPr>
      <w:r w:rsidRPr="005A1740">
        <w:t xml:space="preserve">Негативные факторы техносферы и их влияние на организм человека. </w:t>
      </w:r>
    </w:p>
    <w:p w:rsidR="00DE7129" w:rsidRDefault="008967E5" w:rsidP="00DE7129">
      <w:pPr>
        <w:ind w:firstLine="709"/>
        <w:jc w:val="both"/>
      </w:pPr>
      <w:r w:rsidRPr="005A1740">
        <w:t>Основы физиологии труда и комфортные условия жизнедеятельности.</w:t>
      </w:r>
    </w:p>
    <w:p w:rsidR="00127FB5" w:rsidRDefault="00127FB5" w:rsidP="006631F1">
      <w:pPr>
        <w:ind w:firstLine="709"/>
        <w:jc w:val="right"/>
      </w:pPr>
      <w:r>
        <w:lastRenderedPageBreak/>
        <w:t xml:space="preserve"> Приложение</w:t>
      </w:r>
    </w:p>
    <w:p w:rsidR="00170190" w:rsidRDefault="00170190" w:rsidP="006631F1">
      <w:pPr>
        <w:ind w:firstLine="709"/>
        <w:jc w:val="right"/>
      </w:pPr>
    </w:p>
    <w:p w:rsidR="00170190" w:rsidRDefault="00170190" w:rsidP="00170190">
      <w:pPr>
        <w:ind w:firstLine="709"/>
        <w:jc w:val="center"/>
        <w:rPr>
          <w:rFonts w:eastAsia="Calibri"/>
        </w:rPr>
      </w:pPr>
      <w:r w:rsidRPr="00170190">
        <w:rPr>
          <w:rFonts w:eastAsia="Calibri"/>
          <w:b/>
        </w:rPr>
        <w:t>Контрольно-оценочные средства</w:t>
      </w:r>
      <w:r w:rsidRPr="00170190">
        <w:rPr>
          <w:rFonts w:eastAsia="Calibri"/>
        </w:rPr>
        <w:t xml:space="preserve"> </w:t>
      </w:r>
    </w:p>
    <w:p w:rsidR="006631F1" w:rsidRPr="00170190" w:rsidRDefault="00170190" w:rsidP="00170190">
      <w:pPr>
        <w:ind w:firstLine="709"/>
        <w:jc w:val="center"/>
        <w:rPr>
          <w:b/>
        </w:rPr>
      </w:pPr>
      <w:r w:rsidRPr="00170190">
        <w:rPr>
          <w:rFonts w:eastAsia="Calibri"/>
          <w:b/>
        </w:rPr>
        <w:t xml:space="preserve">по дисциплине </w:t>
      </w:r>
      <w:r w:rsidRPr="00170190">
        <w:rPr>
          <w:b/>
        </w:rPr>
        <w:t>ОП.04 Безопасность жизнедеятельности</w:t>
      </w:r>
    </w:p>
    <w:p w:rsidR="006631F1" w:rsidRDefault="006631F1" w:rsidP="006631F1">
      <w:pPr>
        <w:ind w:firstLine="709"/>
        <w:jc w:val="right"/>
      </w:pPr>
    </w:p>
    <w:p w:rsidR="006631F1" w:rsidRPr="006631F1" w:rsidRDefault="006631F1" w:rsidP="006631F1">
      <w:pPr>
        <w:jc w:val="both"/>
        <w:rPr>
          <w:rFonts w:eastAsia="Calibri"/>
          <w:b/>
          <w:i/>
          <w:u w:val="single"/>
        </w:rPr>
      </w:pPr>
      <w:r w:rsidRPr="00A022FE">
        <w:rPr>
          <w:rFonts w:eastAsia="Calibri"/>
        </w:rPr>
        <w:t>Контрольно-оценочны</w:t>
      </w:r>
      <w:r w:rsidR="001E0BE0">
        <w:rPr>
          <w:rFonts w:eastAsia="Calibri"/>
        </w:rPr>
        <w:t>е</w:t>
      </w:r>
      <w:r w:rsidRPr="00A022FE">
        <w:rPr>
          <w:rFonts w:eastAsia="Calibri"/>
        </w:rPr>
        <w:t xml:space="preserve"> средств</w:t>
      </w:r>
      <w:r w:rsidR="001E0BE0">
        <w:rPr>
          <w:rFonts w:eastAsia="Calibri"/>
        </w:rPr>
        <w:t>а</w:t>
      </w:r>
      <w:r w:rsidRPr="00A022FE">
        <w:rPr>
          <w:rFonts w:eastAsia="Calibri"/>
        </w:rPr>
        <w:t xml:space="preserve"> предназначен</w:t>
      </w:r>
      <w:r w:rsidR="001E0BE0">
        <w:rPr>
          <w:rFonts w:eastAsia="Calibri"/>
        </w:rPr>
        <w:t>ы</w:t>
      </w:r>
      <w:r w:rsidRPr="00A022FE">
        <w:rPr>
          <w:rFonts w:eastAsia="Calibri"/>
        </w:rPr>
        <w:t xml:space="preserve"> для проверки результатов освоения дисциплины </w:t>
      </w:r>
      <w:r w:rsidRPr="00A022FE">
        <w:t xml:space="preserve">ОП.04 Безопасность жизнедеятельности </w:t>
      </w:r>
      <w:r w:rsidRPr="00A022FE">
        <w:rPr>
          <w:rFonts w:eastAsia="Calibri"/>
        </w:rPr>
        <w:t>программы подготовки специалистов среднего звена по специальности СПО</w:t>
      </w:r>
      <w:r w:rsidRPr="006631F1">
        <w:rPr>
          <w:rFonts w:eastAsia="Calibri"/>
        </w:rPr>
        <w:t xml:space="preserve"> </w:t>
      </w:r>
      <w:r w:rsidRPr="006631F1">
        <w:t>52</w:t>
      </w:r>
      <w:r w:rsidRPr="00A022FE">
        <w:t xml:space="preserve">.02.04 Актерское искусство. </w:t>
      </w:r>
    </w:p>
    <w:p w:rsidR="006631F1" w:rsidRDefault="006631F1" w:rsidP="006631F1">
      <w:pPr>
        <w:ind w:firstLine="709"/>
        <w:jc w:val="right"/>
      </w:pPr>
    </w:p>
    <w:p w:rsidR="00170190" w:rsidRDefault="00170190" w:rsidP="00170190">
      <w:pPr>
        <w:jc w:val="both"/>
        <w:rPr>
          <w:rFonts w:eastAsia="Calibri"/>
          <w:color w:val="FF0000"/>
        </w:rPr>
      </w:pPr>
      <w:r w:rsidRPr="00A022FE">
        <w:rPr>
          <w:rFonts w:eastAsia="Calibri"/>
        </w:rPr>
        <w:t xml:space="preserve">Итоговый контроль освоения умения и усвоенных знаний дисциплины </w:t>
      </w:r>
      <w:r w:rsidRPr="00A022FE">
        <w:t>ОП.0</w:t>
      </w:r>
      <w:r>
        <w:rPr>
          <w:b/>
        </w:rPr>
        <w:t xml:space="preserve">5 </w:t>
      </w:r>
      <w:r w:rsidRPr="00170190">
        <w:t>Безопасность жизнедеятельности</w:t>
      </w:r>
      <w:r w:rsidRPr="00A022FE">
        <w:rPr>
          <w:rFonts w:eastAsia="Calibri"/>
          <w:i/>
        </w:rPr>
        <w:t xml:space="preserve"> </w:t>
      </w:r>
      <w:r w:rsidRPr="00A022FE">
        <w:rPr>
          <w:rFonts w:eastAsia="Calibri"/>
        </w:rPr>
        <w:t xml:space="preserve">осуществляется на </w:t>
      </w:r>
      <w:r w:rsidRPr="00A022FE">
        <w:rPr>
          <w:rFonts w:eastAsia="Calibri"/>
          <w:i/>
        </w:rPr>
        <w:t xml:space="preserve">дифференцированном зачете, </w:t>
      </w:r>
      <w:r w:rsidRPr="00A022FE">
        <w:rPr>
          <w:rFonts w:eastAsia="Calibri"/>
        </w:rPr>
        <w:t>который проводится в форме тестового опроса.</w:t>
      </w:r>
      <w:r w:rsidRPr="00A022FE">
        <w:rPr>
          <w:rFonts w:eastAsia="Calibri"/>
          <w:color w:val="FF0000"/>
        </w:rPr>
        <w:t xml:space="preserve"> </w:t>
      </w:r>
    </w:p>
    <w:p w:rsidR="00170190" w:rsidRDefault="00170190" w:rsidP="00170190">
      <w:pPr>
        <w:jc w:val="both"/>
        <w:rPr>
          <w:rFonts w:eastAsia="Calibri"/>
          <w:color w:val="FF0000"/>
        </w:rPr>
      </w:pPr>
    </w:p>
    <w:p w:rsidR="00170190" w:rsidRPr="00170190" w:rsidRDefault="00170190" w:rsidP="00170190">
      <w:pPr>
        <w:jc w:val="center"/>
        <w:rPr>
          <w:b/>
          <w:i/>
        </w:rPr>
      </w:pPr>
      <w:r w:rsidRPr="00170190">
        <w:rPr>
          <w:b/>
          <w:i/>
        </w:rPr>
        <w:t>Вопросы для подготовки к дифф. зачету</w:t>
      </w:r>
    </w:p>
    <w:p w:rsidR="00170190" w:rsidRPr="00170190" w:rsidRDefault="00170190" w:rsidP="00170190">
      <w:pPr>
        <w:jc w:val="center"/>
        <w:rPr>
          <w:b/>
        </w:rPr>
      </w:pP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Виды мероприятий по защите работающих и населения от негативных воздействий чрезвычайных ситуаций.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Профилактика снижения уровня опасностей различного вида и их последствий в профессиональной деятельности и быту.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Правила использования средств индивидуальной и коллективной защиты от оружия массового поражения.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Правила применения первичных средств пожаротушения.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Перечень военно-учетных специальностей. 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Способы бесконфликтного общения и саморегуляции в повседневной деятельности и экстремальных условиях военной службы.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Первая помощь пострадавшим с травмой головы, позвоночника.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Последовательность оказания первой медицинской помощи при растяжениях?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>Последовательность оказания первой медицинской помощи при закрытых и открытых переломах?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Перечислить признаки остановки сердца.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Правила оказания помощи при остановке сердца.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Основные виды потенциальных опасностей и их последствия в профессиональной деятельности и быту, принципы снижения вероятности их реализации.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Основы военной службы и обороны государства.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Задачи и основные мероприятия гражданской обороны.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Способы защиты населения от оружия массового поражения.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Меры пожарной безопасности и правила безопасного поведения при пожарах.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Организация и порядок призыва граждан на военную службу и поступления на нее в добровольном порядке.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СПО.</w:t>
      </w:r>
    </w:p>
    <w:p w:rsidR="00170190" w:rsidRPr="00170190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190">
        <w:rPr>
          <w:rFonts w:ascii="Times New Roman" w:hAnsi="Times New Roman"/>
          <w:sz w:val="24"/>
          <w:szCs w:val="24"/>
        </w:rPr>
        <w:t xml:space="preserve"> Область применения получаемых профессиональных знаний при исполнении обязанностей военной службы.</w:t>
      </w:r>
    </w:p>
    <w:p w:rsidR="00170190" w:rsidRPr="00657996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7996">
        <w:rPr>
          <w:rFonts w:ascii="Times New Roman" w:hAnsi="Times New Roman"/>
          <w:sz w:val="24"/>
          <w:szCs w:val="24"/>
        </w:rPr>
        <w:t>Составная часть воинской обязанности граждан Российской Федерации.</w:t>
      </w:r>
    </w:p>
    <w:p w:rsidR="00170190" w:rsidRPr="00657996" w:rsidRDefault="001E0BE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7996">
        <w:rPr>
          <w:rFonts w:ascii="Times New Roman" w:hAnsi="Times New Roman"/>
          <w:sz w:val="24"/>
          <w:szCs w:val="24"/>
        </w:rPr>
        <w:t>Альтернативная</w:t>
      </w:r>
      <w:r>
        <w:rPr>
          <w:rFonts w:ascii="Times New Roman" w:hAnsi="Times New Roman"/>
          <w:sz w:val="24"/>
          <w:szCs w:val="24"/>
        </w:rPr>
        <w:t xml:space="preserve"> служба.</w:t>
      </w:r>
    </w:p>
    <w:p w:rsidR="00170190" w:rsidRPr="00657996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7996">
        <w:rPr>
          <w:rFonts w:ascii="Times New Roman" w:hAnsi="Times New Roman"/>
          <w:sz w:val="24"/>
          <w:szCs w:val="24"/>
        </w:rPr>
        <w:t>Что представляет собой военная служба?</w:t>
      </w:r>
    </w:p>
    <w:p w:rsidR="00170190" w:rsidRPr="00657996" w:rsidRDefault="00170190" w:rsidP="00170190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57996">
        <w:rPr>
          <w:rFonts w:ascii="Times New Roman" w:hAnsi="Times New Roman"/>
          <w:sz w:val="24"/>
          <w:szCs w:val="24"/>
        </w:rPr>
        <w:t>Какие рода войск  являются самостоятельными?</w:t>
      </w:r>
    </w:p>
    <w:p w:rsidR="00127FB5" w:rsidRPr="005A1740" w:rsidRDefault="00127FB5" w:rsidP="001E0BE0">
      <w:pPr>
        <w:jc w:val="both"/>
      </w:pPr>
    </w:p>
    <w:sectPr w:rsidR="00127FB5" w:rsidRPr="005A1740" w:rsidSect="00616441">
      <w:pgSz w:w="11906" w:h="16838"/>
      <w:pgMar w:top="1100" w:right="1304" w:bottom="89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0B4" w:rsidRDefault="00FA50B4" w:rsidP="00616441">
      <w:r>
        <w:separator/>
      </w:r>
    </w:p>
  </w:endnote>
  <w:endnote w:type="continuationSeparator" w:id="0">
    <w:p w:rsidR="00FA50B4" w:rsidRDefault="00FA50B4" w:rsidP="00616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9" w:rsidRDefault="002F1549">
    <w:pPr>
      <w:spacing w:after="160" w:line="259" w:lineRule="auto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9" w:rsidRPr="00616441" w:rsidRDefault="002F1549">
    <w:pPr>
      <w:spacing w:line="259" w:lineRule="auto"/>
      <w:jc w:val="right"/>
      <w:rPr>
        <w:rFonts w:asciiTheme="minorHAnsi" w:hAnsiTheme="minorHAnsi" w:cstheme="minorHAnsi"/>
        <w:sz w:val="20"/>
        <w:szCs w:val="20"/>
      </w:rPr>
    </w:pPr>
    <w:r w:rsidRPr="00616441">
      <w:rPr>
        <w:rFonts w:asciiTheme="minorHAnsi" w:hAnsiTheme="minorHAnsi" w:cstheme="minorHAnsi"/>
        <w:sz w:val="20"/>
        <w:szCs w:val="20"/>
      </w:rPr>
      <w:fldChar w:fldCharType="begin"/>
    </w:r>
    <w:r w:rsidRPr="00616441">
      <w:rPr>
        <w:rFonts w:asciiTheme="minorHAnsi" w:hAnsiTheme="minorHAnsi" w:cstheme="minorHAnsi"/>
        <w:sz w:val="20"/>
        <w:szCs w:val="20"/>
      </w:rPr>
      <w:instrText xml:space="preserve"> PAGE   \* MERGEFORMAT </w:instrText>
    </w:r>
    <w:r w:rsidRPr="00616441">
      <w:rPr>
        <w:rFonts w:asciiTheme="minorHAnsi" w:hAnsiTheme="minorHAnsi" w:cstheme="minorHAnsi"/>
        <w:sz w:val="20"/>
        <w:szCs w:val="20"/>
      </w:rPr>
      <w:fldChar w:fldCharType="separate"/>
    </w:r>
    <w:r w:rsidR="00AF7624">
      <w:rPr>
        <w:rFonts w:asciiTheme="minorHAnsi" w:hAnsiTheme="minorHAnsi" w:cstheme="minorHAnsi"/>
        <w:noProof/>
        <w:sz w:val="20"/>
        <w:szCs w:val="20"/>
      </w:rPr>
      <w:t>13</w:t>
    </w:r>
    <w:r w:rsidRPr="00616441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9" w:rsidRDefault="002F1549">
    <w:pPr>
      <w:spacing w:after="160" w:line="259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0B4" w:rsidRDefault="00FA50B4" w:rsidP="00616441">
      <w:r>
        <w:separator/>
      </w:r>
    </w:p>
  </w:footnote>
  <w:footnote w:type="continuationSeparator" w:id="0">
    <w:p w:rsidR="00FA50B4" w:rsidRDefault="00FA50B4" w:rsidP="006164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9" w:rsidRDefault="002F1549">
    <w:pPr>
      <w:spacing w:line="259" w:lineRule="auto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9" w:rsidRDefault="002F1549">
    <w:pPr>
      <w:spacing w:after="160" w:line="259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49" w:rsidRDefault="002F1549">
    <w:pPr>
      <w:spacing w:after="160" w:line="259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149B6"/>
    <w:multiLevelType w:val="multilevel"/>
    <w:tmpl w:val="013CBE6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41A5440"/>
    <w:multiLevelType w:val="multilevel"/>
    <w:tmpl w:val="BE927990"/>
    <w:lvl w:ilvl="0">
      <w:start w:val="1"/>
      <w:numFmt w:val="bullet"/>
      <w:lvlText w:val="✔"/>
      <w:lvlJc w:val="left"/>
      <w:pPr>
        <w:ind w:left="15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4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0BA269B"/>
    <w:multiLevelType w:val="hybridMultilevel"/>
    <w:tmpl w:val="64BCE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43FA9"/>
    <w:multiLevelType w:val="hybridMultilevel"/>
    <w:tmpl w:val="D97C1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40A5E"/>
    <w:multiLevelType w:val="multilevel"/>
    <w:tmpl w:val="44D29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65" w:hanging="405"/>
      </w:pPr>
      <w:rPr>
        <w:rFonts w:eastAsiaTheme="majorEastAsia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ajorEastAsia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ajorEastAsia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ajorEastAsia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ajorEastAsia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ajorEastAsia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ajorEastAsia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ajorEastAsia" w:hint="default"/>
        <w:b/>
      </w:rPr>
    </w:lvl>
  </w:abstractNum>
  <w:abstractNum w:abstractNumId="5">
    <w:nsid w:val="3EFD23BC"/>
    <w:multiLevelType w:val="hybridMultilevel"/>
    <w:tmpl w:val="CF380F36"/>
    <w:lvl w:ilvl="0" w:tplc="0F7C45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8218A6"/>
    <w:multiLevelType w:val="hybridMultilevel"/>
    <w:tmpl w:val="2FF8A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062407"/>
    <w:multiLevelType w:val="multilevel"/>
    <w:tmpl w:val="C192B78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ED57C1"/>
    <w:multiLevelType w:val="hybridMultilevel"/>
    <w:tmpl w:val="B5200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51536"/>
    <w:multiLevelType w:val="hybridMultilevel"/>
    <w:tmpl w:val="5C64F426"/>
    <w:lvl w:ilvl="0" w:tplc="E5AC9B46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30D"/>
    <w:rsid w:val="000079D7"/>
    <w:rsid w:val="000136AE"/>
    <w:rsid w:val="00022BB0"/>
    <w:rsid w:val="0004033D"/>
    <w:rsid w:val="00050FB1"/>
    <w:rsid w:val="00053C7C"/>
    <w:rsid w:val="00077118"/>
    <w:rsid w:val="00081532"/>
    <w:rsid w:val="000A670E"/>
    <w:rsid w:val="000C3B7F"/>
    <w:rsid w:val="000C55E0"/>
    <w:rsid w:val="000F30AF"/>
    <w:rsid w:val="00102DDD"/>
    <w:rsid w:val="00107F4F"/>
    <w:rsid w:val="001139B8"/>
    <w:rsid w:val="0012361B"/>
    <w:rsid w:val="00125A72"/>
    <w:rsid w:val="00127FB5"/>
    <w:rsid w:val="00155472"/>
    <w:rsid w:val="00155CA0"/>
    <w:rsid w:val="001638AD"/>
    <w:rsid w:val="00167256"/>
    <w:rsid w:val="00170190"/>
    <w:rsid w:val="00191569"/>
    <w:rsid w:val="001C4471"/>
    <w:rsid w:val="001E0BE0"/>
    <w:rsid w:val="001F2929"/>
    <w:rsid w:val="00211297"/>
    <w:rsid w:val="00221389"/>
    <w:rsid w:val="0023290B"/>
    <w:rsid w:val="00251FA3"/>
    <w:rsid w:val="00270BBE"/>
    <w:rsid w:val="00271344"/>
    <w:rsid w:val="002725CB"/>
    <w:rsid w:val="00285BD9"/>
    <w:rsid w:val="002876A7"/>
    <w:rsid w:val="00296549"/>
    <w:rsid w:val="002B1C10"/>
    <w:rsid w:val="002B30F4"/>
    <w:rsid w:val="002B789A"/>
    <w:rsid w:val="002C2068"/>
    <w:rsid w:val="002E1B66"/>
    <w:rsid w:val="002F1549"/>
    <w:rsid w:val="0030421C"/>
    <w:rsid w:val="00307769"/>
    <w:rsid w:val="003208D2"/>
    <w:rsid w:val="00341C1F"/>
    <w:rsid w:val="003543EC"/>
    <w:rsid w:val="00360208"/>
    <w:rsid w:val="00365398"/>
    <w:rsid w:val="00381F6F"/>
    <w:rsid w:val="0039150F"/>
    <w:rsid w:val="00393726"/>
    <w:rsid w:val="003A6F29"/>
    <w:rsid w:val="003C747E"/>
    <w:rsid w:val="003C7C74"/>
    <w:rsid w:val="003E0E7E"/>
    <w:rsid w:val="003E31CB"/>
    <w:rsid w:val="003F278D"/>
    <w:rsid w:val="003F6EB0"/>
    <w:rsid w:val="00407A69"/>
    <w:rsid w:val="00416432"/>
    <w:rsid w:val="004170F3"/>
    <w:rsid w:val="00454EF4"/>
    <w:rsid w:val="004556BD"/>
    <w:rsid w:val="004721BC"/>
    <w:rsid w:val="004A0FAD"/>
    <w:rsid w:val="004A324D"/>
    <w:rsid w:val="004B4E18"/>
    <w:rsid w:val="004D5387"/>
    <w:rsid w:val="004F1CF4"/>
    <w:rsid w:val="004F2396"/>
    <w:rsid w:val="0051087E"/>
    <w:rsid w:val="00530691"/>
    <w:rsid w:val="00540822"/>
    <w:rsid w:val="00561F73"/>
    <w:rsid w:val="00564C7F"/>
    <w:rsid w:val="00574E7F"/>
    <w:rsid w:val="00580600"/>
    <w:rsid w:val="00583B5C"/>
    <w:rsid w:val="00585ADF"/>
    <w:rsid w:val="00595413"/>
    <w:rsid w:val="005A1740"/>
    <w:rsid w:val="005A21A2"/>
    <w:rsid w:val="005B31AE"/>
    <w:rsid w:val="005D1463"/>
    <w:rsid w:val="005E3513"/>
    <w:rsid w:val="005E706B"/>
    <w:rsid w:val="00616441"/>
    <w:rsid w:val="00620005"/>
    <w:rsid w:val="0062398C"/>
    <w:rsid w:val="00636A1B"/>
    <w:rsid w:val="00654CE3"/>
    <w:rsid w:val="00657996"/>
    <w:rsid w:val="00660575"/>
    <w:rsid w:val="00662ABE"/>
    <w:rsid w:val="006631F1"/>
    <w:rsid w:val="00667004"/>
    <w:rsid w:val="00671358"/>
    <w:rsid w:val="00682FFF"/>
    <w:rsid w:val="00685399"/>
    <w:rsid w:val="006935F2"/>
    <w:rsid w:val="00693872"/>
    <w:rsid w:val="006A723A"/>
    <w:rsid w:val="006B1F1E"/>
    <w:rsid w:val="006B292B"/>
    <w:rsid w:val="006B5892"/>
    <w:rsid w:val="006C51DC"/>
    <w:rsid w:val="006C61E2"/>
    <w:rsid w:val="006D54D7"/>
    <w:rsid w:val="006E547A"/>
    <w:rsid w:val="006E7428"/>
    <w:rsid w:val="00702F98"/>
    <w:rsid w:val="00723F0C"/>
    <w:rsid w:val="00737C49"/>
    <w:rsid w:val="00741045"/>
    <w:rsid w:val="00752BA0"/>
    <w:rsid w:val="00755A2F"/>
    <w:rsid w:val="00756159"/>
    <w:rsid w:val="0076712B"/>
    <w:rsid w:val="00790EA5"/>
    <w:rsid w:val="00795B3F"/>
    <w:rsid w:val="007A4022"/>
    <w:rsid w:val="007A4C64"/>
    <w:rsid w:val="007A7301"/>
    <w:rsid w:val="007C6E3E"/>
    <w:rsid w:val="007E7A78"/>
    <w:rsid w:val="007F22AD"/>
    <w:rsid w:val="00802DEF"/>
    <w:rsid w:val="00825257"/>
    <w:rsid w:val="00830489"/>
    <w:rsid w:val="0084062B"/>
    <w:rsid w:val="00883FE2"/>
    <w:rsid w:val="008967E5"/>
    <w:rsid w:val="008A49C9"/>
    <w:rsid w:val="008A6A4C"/>
    <w:rsid w:val="008B27E4"/>
    <w:rsid w:val="008C6FDD"/>
    <w:rsid w:val="008D6F83"/>
    <w:rsid w:val="008E585B"/>
    <w:rsid w:val="0090165F"/>
    <w:rsid w:val="00904CE2"/>
    <w:rsid w:val="00904F87"/>
    <w:rsid w:val="00906E79"/>
    <w:rsid w:val="00910BCE"/>
    <w:rsid w:val="0092089B"/>
    <w:rsid w:val="009216BD"/>
    <w:rsid w:val="00922E4E"/>
    <w:rsid w:val="009273DB"/>
    <w:rsid w:val="009335F6"/>
    <w:rsid w:val="009447D5"/>
    <w:rsid w:val="0096059F"/>
    <w:rsid w:val="009662B8"/>
    <w:rsid w:val="0096705D"/>
    <w:rsid w:val="009672B8"/>
    <w:rsid w:val="00967E08"/>
    <w:rsid w:val="00976318"/>
    <w:rsid w:val="009B0BB2"/>
    <w:rsid w:val="009C2DA4"/>
    <w:rsid w:val="009E2F52"/>
    <w:rsid w:val="009E4DE8"/>
    <w:rsid w:val="009F32EB"/>
    <w:rsid w:val="00A21971"/>
    <w:rsid w:val="00A442F8"/>
    <w:rsid w:val="00A46348"/>
    <w:rsid w:val="00A72C9F"/>
    <w:rsid w:val="00A811DF"/>
    <w:rsid w:val="00A8158F"/>
    <w:rsid w:val="00A85095"/>
    <w:rsid w:val="00AA46ED"/>
    <w:rsid w:val="00AA538F"/>
    <w:rsid w:val="00AB5894"/>
    <w:rsid w:val="00AC0B57"/>
    <w:rsid w:val="00AD39AE"/>
    <w:rsid w:val="00AD65BD"/>
    <w:rsid w:val="00AD79BD"/>
    <w:rsid w:val="00AF7624"/>
    <w:rsid w:val="00B14277"/>
    <w:rsid w:val="00B153FA"/>
    <w:rsid w:val="00B17C1F"/>
    <w:rsid w:val="00B209A5"/>
    <w:rsid w:val="00B27602"/>
    <w:rsid w:val="00B303D3"/>
    <w:rsid w:val="00B32F97"/>
    <w:rsid w:val="00B42FAC"/>
    <w:rsid w:val="00B4443F"/>
    <w:rsid w:val="00B45075"/>
    <w:rsid w:val="00B5116C"/>
    <w:rsid w:val="00B65C58"/>
    <w:rsid w:val="00B65C95"/>
    <w:rsid w:val="00B8382B"/>
    <w:rsid w:val="00B858F2"/>
    <w:rsid w:val="00B93E40"/>
    <w:rsid w:val="00BB422C"/>
    <w:rsid w:val="00BC08EC"/>
    <w:rsid w:val="00BC4606"/>
    <w:rsid w:val="00BE52CA"/>
    <w:rsid w:val="00BF1DE9"/>
    <w:rsid w:val="00BF664B"/>
    <w:rsid w:val="00C07D54"/>
    <w:rsid w:val="00C12195"/>
    <w:rsid w:val="00C14F93"/>
    <w:rsid w:val="00C22416"/>
    <w:rsid w:val="00C23CDB"/>
    <w:rsid w:val="00C575B8"/>
    <w:rsid w:val="00C61475"/>
    <w:rsid w:val="00C67B64"/>
    <w:rsid w:val="00C72476"/>
    <w:rsid w:val="00C77F85"/>
    <w:rsid w:val="00C94724"/>
    <w:rsid w:val="00CA2400"/>
    <w:rsid w:val="00CA64AF"/>
    <w:rsid w:val="00CB0D02"/>
    <w:rsid w:val="00CB4830"/>
    <w:rsid w:val="00CD4931"/>
    <w:rsid w:val="00D15BBB"/>
    <w:rsid w:val="00D302DE"/>
    <w:rsid w:val="00D57532"/>
    <w:rsid w:val="00D720C4"/>
    <w:rsid w:val="00D725B3"/>
    <w:rsid w:val="00D81653"/>
    <w:rsid w:val="00D95B1E"/>
    <w:rsid w:val="00D96709"/>
    <w:rsid w:val="00DA230D"/>
    <w:rsid w:val="00DA2FD2"/>
    <w:rsid w:val="00DA442D"/>
    <w:rsid w:val="00DB32AD"/>
    <w:rsid w:val="00DB7D81"/>
    <w:rsid w:val="00DC62C4"/>
    <w:rsid w:val="00DD21D7"/>
    <w:rsid w:val="00DD35E9"/>
    <w:rsid w:val="00DD6977"/>
    <w:rsid w:val="00DD7343"/>
    <w:rsid w:val="00DE7129"/>
    <w:rsid w:val="00DF05EE"/>
    <w:rsid w:val="00DF240D"/>
    <w:rsid w:val="00DF75FB"/>
    <w:rsid w:val="00E07F7B"/>
    <w:rsid w:val="00E17D05"/>
    <w:rsid w:val="00E54913"/>
    <w:rsid w:val="00E60406"/>
    <w:rsid w:val="00E6323D"/>
    <w:rsid w:val="00E6367F"/>
    <w:rsid w:val="00E71D11"/>
    <w:rsid w:val="00E72060"/>
    <w:rsid w:val="00E7637A"/>
    <w:rsid w:val="00EA397E"/>
    <w:rsid w:val="00EA4B52"/>
    <w:rsid w:val="00EB44BD"/>
    <w:rsid w:val="00EB5AB0"/>
    <w:rsid w:val="00EC45BC"/>
    <w:rsid w:val="00EE64D9"/>
    <w:rsid w:val="00EF0BCB"/>
    <w:rsid w:val="00EF3D6E"/>
    <w:rsid w:val="00F15F6D"/>
    <w:rsid w:val="00F217EE"/>
    <w:rsid w:val="00F23160"/>
    <w:rsid w:val="00F245FA"/>
    <w:rsid w:val="00F32FA5"/>
    <w:rsid w:val="00F3486F"/>
    <w:rsid w:val="00F3673B"/>
    <w:rsid w:val="00F43347"/>
    <w:rsid w:val="00F56E29"/>
    <w:rsid w:val="00F66FB0"/>
    <w:rsid w:val="00F6752F"/>
    <w:rsid w:val="00F8287E"/>
    <w:rsid w:val="00F91DB7"/>
    <w:rsid w:val="00FA2F44"/>
    <w:rsid w:val="00FA50B4"/>
    <w:rsid w:val="00FA7A40"/>
    <w:rsid w:val="00FB35D5"/>
    <w:rsid w:val="00FB5B14"/>
    <w:rsid w:val="00FC4CD8"/>
    <w:rsid w:val="00FC54C5"/>
    <w:rsid w:val="00FC707D"/>
    <w:rsid w:val="00FF1BF3"/>
    <w:rsid w:val="00FF3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3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unhideWhenUsed/>
    <w:qFormat/>
    <w:rsid w:val="00685399"/>
    <w:pPr>
      <w:keepNext/>
      <w:keepLines/>
      <w:spacing w:after="62" w:line="258" w:lineRule="auto"/>
      <w:ind w:left="10" w:hanging="10"/>
      <w:jc w:val="center"/>
      <w:outlineLvl w:val="1"/>
    </w:pPr>
    <w:rPr>
      <w:rFonts w:ascii="Franklin Gothic" w:eastAsia="Franklin Gothic" w:hAnsi="Franklin Gothic" w:cs="Franklin Gothic"/>
      <w:color w:val="181717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730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3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85399"/>
    <w:rPr>
      <w:rFonts w:ascii="Franklin Gothic" w:eastAsia="Franklin Gothic" w:hAnsi="Franklin Gothic" w:cs="Franklin Gothic"/>
      <w:color w:val="181717"/>
      <w:sz w:val="28"/>
      <w:lang w:eastAsia="ru-RU"/>
    </w:rPr>
  </w:style>
  <w:style w:type="paragraph" w:customStyle="1" w:styleId="Default">
    <w:name w:val="Default"/>
    <w:rsid w:val="003F27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4"/>
    <w:rsid w:val="003F2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3F2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795B3F"/>
    <w:pPr>
      <w:spacing w:before="100" w:beforeAutospacing="1" w:after="100" w:afterAutospacing="1"/>
    </w:pPr>
  </w:style>
  <w:style w:type="table" w:customStyle="1" w:styleId="TableGrid">
    <w:name w:val="TableGrid"/>
    <w:rsid w:val="0075615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er"/>
    <w:basedOn w:val="a"/>
    <w:link w:val="a6"/>
    <w:uiPriority w:val="99"/>
    <w:unhideWhenUsed/>
    <w:rsid w:val="00616441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61644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730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7301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7">
    <w:name w:val="TOC Heading"/>
    <w:basedOn w:val="1"/>
    <w:next w:val="a"/>
    <w:uiPriority w:val="39"/>
    <w:semiHidden/>
    <w:unhideWhenUsed/>
    <w:qFormat/>
    <w:rsid w:val="007A7301"/>
    <w:pPr>
      <w:spacing w:line="276" w:lineRule="auto"/>
      <w:outlineLvl w:val="9"/>
    </w:pPr>
    <w:rPr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7A7301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802DEF"/>
    <w:pPr>
      <w:tabs>
        <w:tab w:val="right" w:leader="dot" w:pos="9458"/>
      </w:tabs>
      <w:spacing w:after="100" w:line="276" w:lineRule="auto"/>
      <w:ind w:left="142" w:firstLine="284"/>
    </w:pPr>
    <w:rPr>
      <w:rFonts w:eastAsiaTheme="minorHAnsi"/>
      <w:noProof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7A7301"/>
    <w:rPr>
      <w:color w:val="0563C1" w:themeColor="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4721BC"/>
    <w:pPr>
      <w:tabs>
        <w:tab w:val="right" w:leader="dot" w:pos="9458"/>
      </w:tabs>
      <w:spacing w:after="100" w:line="276" w:lineRule="auto"/>
      <w:ind w:left="14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A73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730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F2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5D1463"/>
    <w:pPr>
      <w:spacing w:before="100" w:beforeAutospacing="1" w:after="100" w:afterAutospacing="1"/>
    </w:pPr>
  </w:style>
  <w:style w:type="paragraph" w:styleId="32">
    <w:name w:val="Body Text 3"/>
    <w:basedOn w:val="a"/>
    <w:link w:val="33"/>
    <w:unhideWhenUsed/>
    <w:rsid w:val="00802DEF"/>
    <w:pPr>
      <w:spacing w:line="360" w:lineRule="auto"/>
      <w:jc w:val="center"/>
    </w:pPr>
    <w:rPr>
      <w:b/>
      <w:sz w:val="28"/>
      <w:szCs w:val="20"/>
    </w:rPr>
  </w:style>
  <w:style w:type="character" w:customStyle="1" w:styleId="33">
    <w:name w:val="Основной текст 3 Знак"/>
    <w:basedOn w:val="a0"/>
    <w:link w:val="32"/>
    <w:rsid w:val="00802D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802DE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802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9E4DE8"/>
    <w:rPr>
      <w:b/>
      <w:bCs/>
    </w:rPr>
  </w:style>
  <w:style w:type="character" w:customStyle="1" w:styleId="c1">
    <w:name w:val="c1"/>
    <w:basedOn w:val="a0"/>
    <w:rsid w:val="002B1C10"/>
  </w:style>
  <w:style w:type="character" w:customStyle="1" w:styleId="c28">
    <w:name w:val="c28"/>
    <w:basedOn w:val="a0"/>
    <w:rsid w:val="002B1C10"/>
  </w:style>
  <w:style w:type="paragraph" w:styleId="4">
    <w:name w:val="toc 4"/>
    <w:basedOn w:val="a"/>
    <w:next w:val="a"/>
    <w:autoRedefine/>
    <w:uiPriority w:val="39"/>
    <w:unhideWhenUsed/>
    <w:rsid w:val="00F8287E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F8287E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F8287E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F8287E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F8287E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F8287E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markedcontent">
    <w:name w:val="markedcontent"/>
    <w:basedOn w:val="a0"/>
    <w:rsid w:val="008D6F83"/>
  </w:style>
  <w:style w:type="character" w:styleId="af0">
    <w:name w:val="Emphasis"/>
    <w:basedOn w:val="a0"/>
    <w:uiPriority w:val="20"/>
    <w:qFormat/>
    <w:rsid w:val="00C94724"/>
    <w:rPr>
      <w:i/>
      <w:iCs/>
    </w:rPr>
  </w:style>
  <w:style w:type="paragraph" w:customStyle="1" w:styleId="Style5">
    <w:name w:val="Style5"/>
    <w:basedOn w:val="a"/>
    <w:uiPriority w:val="99"/>
    <w:rsid w:val="000C3B7F"/>
    <w:pPr>
      <w:widowControl w:val="0"/>
      <w:autoSpaceDE w:val="0"/>
      <w:autoSpaceDN w:val="0"/>
      <w:adjustRightInd w:val="0"/>
      <w:spacing w:line="252" w:lineRule="exact"/>
      <w:ind w:firstLine="346"/>
      <w:jc w:val="both"/>
    </w:pPr>
    <w:rPr>
      <w:rFonts w:ascii="Calibri" w:hAnsi="Calibri"/>
    </w:rPr>
  </w:style>
  <w:style w:type="character" w:customStyle="1" w:styleId="FontStyle14">
    <w:name w:val="Font Style14"/>
    <w:basedOn w:val="a0"/>
    <w:uiPriority w:val="99"/>
    <w:rsid w:val="000C3B7F"/>
    <w:rPr>
      <w:rFonts w:ascii="Trebuchet MS" w:hAnsi="Trebuchet MS" w:cs="Trebuchet MS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3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unhideWhenUsed/>
    <w:qFormat/>
    <w:rsid w:val="00685399"/>
    <w:pPr>
      <w:keepNext/>
      <w:keepLines/>
      <w:spacing w:after="62" w:line="258" w:lineRule="auto"/>
      <w:ind w:left="10" w:hanging="10"/>
      <w:jc w:val="center"/>
      <w:outlineLvl w:val="1"/>
    </w:pPr>
    <w:rPr>
      <w:rFonts w:ascii="Franklin Gothic" w:eastAsia="Franklin Gothic" w:hAnsi="Franklin Gothic" w:cs="Franklin Gothic"/>
      <w:color w:val="181717"/>
      <w:sz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730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3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85399"/>
    <w:rPr>
      <w:rFonts w:ascii="Franklin Gothic" w:eastAsia="Franklin Gothic" w:hAnsi="Franklin Gothic" w:cs="Franklin Gothic"/>
      <w:color w:val="181717"/>
      <w:sz w:val="28"/>
      <w:lang w:eastAsia="ru-RU"/>
    </w:rPr>
  </w:style>
  <w:style w:type="paragraph" w:customStyle="1" w:styleId="Default">
    <w:name w:val="Default"/>
    <w:rsid w:val="003F27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4"/>
    <w:rsid w:val="003F2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3F2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95B3F"/>
    <w:pPr>
      <w:spacing w:before="100" w:beforeAutospacing="1" w:after="100" w:afterAutospacing="1"/>
    </w:pPr>
  </w:style>
  <w:style w:type="table" w:customStyle="1" w:styleId="TableGrid">
    <w:name w:val="TableGrid"/>
    <w:rsid w:val="0075615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er"/>
    <w:basedOn w:val="a"/>
    <w:link w:val="a6"/>
    <w:uiPriority w:val="99"/>
    <w:unhideWhenUsed/>
    <w:rsid w:val="00616441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616441"/>
    <w:rPr>
      <w:rFonts w:eastAsiaTheme="minorEastAsia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730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7301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7">
    <w:name w:val="TOC Heading"/>
    <w:basedOn w:val="1"/>
    <w:next w:val="a"/>
    <w:uiPriority w:val="39"/>
    <w:semiHidden/>
    <w:unhideWhenUsed/>
    <w:qFormat/>
    <w:rsid w:val="007A7301"/>
    <w:pPr>
      <w:spacing w:line="276" w:lineRule="auto"/>
      <w:outlineLvl w:val="9"/>
    </w:pPr>
    <w:rPr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7A7301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4721BC"/>
    <w:pPr>
      <w:tabs>
        <w:tab w:val="right" w:leader="dot" w:pos="9458"/>
      </w:tabs>
      <w:spacing w:after="100" w:line="276" w:lineRule="auto"/>
      <w:ind w:left="142" w:firstLine="284"/>
    </w:pPr>
    <w:rPr>
      <w:rFonts w:eastAsiaTheme="minorHAnsi"/>
      <w:b/>
      <w:noProof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7A7301"/>
    <w:rPr>
      <w:color w:val="0563C1" w:themeColor="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4721BC"/>
    <w:pPr>
      <w:tabs>
        <w:tab w:val="right" w:leader="dot" w:pos="9458"/>
      </w:tabs>
      <w:spacing w:after="100" w:line="276" w:lineRule="auto"/>
      <w:ind w:left="14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A73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730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F2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5D146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8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42CB5-9653-4F7B-858F-E3FE8262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4157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</dc:creator>
  <cp:lastModifiedBy>Ирина</cp:lastModifiedBy>
  <cp:revision>2</cp:revision>
  <cp:lastPrinted>2019-01-08T10:04:00Z</cp:lastPrinted>
  <dcterms:created xsi:type="dcterms:W3CDTF">2025-06-21T10:54:00Z</dcterms:created>
  <dcterms:modified xsi:type="dcterms:W3CDTF">2025-06-21T10:54:00Z</dcterms:modified>
</cp:coreProperties>
</file>