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B7F2" w14:textId="28945C06" w:rsidR="003F7EEF" w:rsidRDefault="003F7EEF" w:rsidP="003F7EE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Нижегородской области</w:t>
      </w:r>
    </w:p>
    <w:p w14:paraId="5D9F7B4E" w14:textId="77777777" w:rsidR="003F7EEF" w:rsidRPr="009108CD" w:rsidRDefault="003F7EEF" w:rsidP="003F7EE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4A4A489C" w14:textId="77777777" w:rsidR="003F7EEF" w:rsidRPr="009108CD" w:rsidRDefault="003F7EEF" w:rsidP="003F7EEF">
      <w:pPr>
        <w:tabs>
          <w:tab w:val="left" w:pos="180"/>
          <w:tab w:val="center" w:pos="4641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«Нижегородское театральное училище (колледж) имени </w:t>
      </w:r>
      <w:proofErr w:type="spellStart"/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Е.А.Евстигнеева</w:t>
      </w:r>
      <w:proofErr w:type="spellEnd"/>
      <w:r w:rsidRPr="009108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ED06A61" w14:textId="77777777" w:rsidR="003F7EEF" w:rsidRPr="009108CD" w:rsidRDefault="003F7EEF" w:rsidP="003F7EE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DDFAF" w14:textId="1B4CB4F3" w:rsidR="003F7EEF" w:rsidRPr="009108CD" w:rsidRDefault="003F7EEF" w:rsidP="003F7EEF">
      <w:pPr>
        <w:widowControl w:val="0"/>
        <w:shd w:val="clear" w:color="auto" w:fill="FFFFFF"/>
        <w:spacing w:after="0" w:line="240" w:lineRule="auto"/>
        <w:ind w:hanging="580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Протокол № </w:t>
      </w:r>
      <w:r w:rsidR="005F6D0D"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</w:p>
    <w:p w14:paraId="29CB0B40" w14:textId="77777777" w:rsidR="003F7EEF" w:rsidRPr="009108CD" w:rsidRDefault="003F7EEF" w:rsidP="003F7EEF">
      <w:pPr>
        <w:widowControl w:val="0"/>
        <w:shd w:val="clear" w:color="auto" w:fill="FFFFFF"/>
        <w:spacing w:after="0" w:line="240" w:lineRule="auto"/>
        <w:ind w:hanging="580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заседания приемной комиссии</w:t>
      </w:r>
    </w:p>
    <w:p w14:paraId="6D7B6572" w14:textId="77777777" w:rsidR="003F7EEF" w:rsidRPr="009108CD" w:rsidRDefault="003F7EEF" w:rsidP="003F7EE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от </w:t>
      </w:r>
      <w:r w:rsidR="007479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5 июня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  <w:r w:rsidRPr="009108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года</w:t>
      </w:r>
    </w:p>
    <w:p w14:paraId="31EFC665" w14:textId="77777777" w:rsidR="003F7EEF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569ACD75" w14:textId="77777777" w:rsidR="003F7EEF" w:rsidRPr="009108CD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председатель комиссии</w:t>
      </w:r>
    </w:p>
    <w:p w14:paraId="0BC8E743" w14:textId="77777777" w:rsidR="003F7EEF" w:rsidRPr="009108CD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Щёлушкина</w:t>
      </w:r>
      <w:proofErr w:type="spellEnd"/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08C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9108CD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355C9C14" w14:textId="77777777" w:rsidR="003F7EEF" w:rsidRPr="009108CD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</w:t>
      </w:r>
      <w:r w:rsidRPr="009108C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08CD">
        <w:rPr>
          <w:rFonts w:ascii="Times New Roman" w:hAnsi="Times New Roman" w:cs="Times New Roman"/>
          <w:sz w:val="24"/>
          <w:szCs w:val="24"/>
        </w:rPr>
        <w:t>. – член комиссии</w:t>
      </w:r>
    </w:p>
    <w:p w14:paraId="3CDC8195" w14:textId="77777777" w:rsidR="003F7EEF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Филатова</w:t>
      </w:r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108CD">
        <w:rPr>
          <w:rFonts w:ascii="Times New Roman" w:hAnsi="Times New Roman" w:cs="Times New Roman"/>
          <w:sz w:val="24"/>
          <w:szCs w:val="24"/>
        </w:rPr>
        <w:t>. – член комиссии</w:t>
      </w:r>
    </w:p>
    <w:p w14:paraId="7264148E" w14:textId="77777777" w:rsidR="003F7EEF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</w:t>
      </w:r>
      <w:r w:rsidRPr="009108C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9108CD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</w:p>
    <w:p w14:paraId="0B490C25" w14:textId="39C82FE1" w:rsidR="003F7EEF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Голубева М.А. –секретарь приемной комиссии</w:t>
      </w:r>
    </w:p>
    <w:p w14:paraId="4FE1B091" w14:textId="77777777" w:rsidR="008E3093" w:rsidRPr="009108CD" w:rsidRDefault="008E3093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25107" w14:textId="7AAA4B0A" w:rsidR="003F7EEF" w:rsidRPr="009108CD" w:rsidRDefault="003F7EEF" w:rsidP="003F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AFB5CFA" w14:textId="77777777" w:rsidR="003F7EEF" w:rsidRPr="003F7EEF" w:rsidRDefault="003F7EEF" w:rsidP="003F7EE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7E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Результаты вступительных испытаний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(2</w:t>
      </w:r>
      <w:r w:rsidRPr="003F7E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) по</w:t>
      </w:r>
      <w:r w:rsidRPr="003F7E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специальности </w:t>
      </w:r>
      <w:r w:rsidRPr="003F7EEF">
        <w:rPr>
          <w:rFonts w:ascii="Times New Roman" w:hAnsi="Times New Roman" w:cs="Times New Roman"/>
          <w:b/>
          <w:sz w:val="24"/>
          <w:szCs w:val="24"/>
        </w:rPr>
        <w:t xml:space="preserve">52.02.01 </w:t>
      </w:r>
      <w:bookmarkStart w:id="0" w:name="_Hlk199937922"/>
      <w:r w:rsidRPr="003F7EE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«Искусство балета»</w:t>
      </w:r>
      <w:r w:rsidRPr="003F7E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End w:id="0"/>
      <w:r w:rsidRPr="003F7EEF">
        <w:rPr>
          <w:rFonts w:ascii="Times New Roman" w:hAnsi="Times New Roman" w:cs="Times New Roman"/>
          <w:sz w:val="24"/>
          <w:szCs w:val="24"/>
          <w:lang w:eastAsia="ru-RU" w:bidi="ru-RU"/>
        </w:rPr>
        <w:t>за счет ассигнований бюджета Нижегородской области (в рамках контрольных цифр приема).</w:t>
      </w:r>
    </w:p>
    <w:p w14:paraId="5E288677" w14:textId="2C70736A" w:rsidR="00FF0F15" w:rsidRPr="008E3093" w:rsidRDefault="003F7EEF" w:rsidP="008E309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7EEF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747986">
        <w:rPr>
          <w:rFonts w:ascii="Times New Roman" w:hAnsi="Times New Roman" w:cs="Times New Roman"/>
          <w:sz w:val="24"/>
          <w:szCs w:val="24"/>
        </w:rPr>
        <w:t xml:space="preserve">в 1 </w:t>
      </w:r>
      <w:proofErr w:type="gramStart"/>
      <w:r w:rsidR="00747986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3F7EEF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3F7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EEF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BB7EF0" w14:textId="77777777" w:rsidR="00FF0F15" w:rsidRPr="009108CD" w:rsidRDefault="005E6A9E" w:rsidP="008E30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СЛУШАЛИ:</w:t>
      </w:r>
    </w:p>
    <w:p w14:paraId="5B0192C1" w14:textId="77777777" w:rsidR="005E6A9E" w:rsidRPr="009852C0" w:rsidRDefault="001D2391" w:rsidP="008E3093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По первому </w:t>
      </w:r>
      <w:r w:rsidR="005E6A9E"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>и второму вопросу</w:t>
      </w:r>
      <w:r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 председателя приемной комиссии Л.А.</w:t>
      </w:r>
      <w:r w:rsidR="00A03EF8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proofErr w:type="spellStart"/>
      <w:r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>Чигина</w:t>
      </w:r>
      <w:proofErr w:type="spellEnd"/>
      <w:r w:rsidRPr="009108CD">
        <w:rPr>
          <w:rFonts w:ascii="Times New Roman" w:hAnsi="Times New Roman" w:cs="Times New Roman"/>
          <w:i/>
          <w:sz w:val="24"/>
          <w:szCs w:val="24"/>
          <w:lang w:eastAsia="ru-RU" w:bidi="ru-RU"/>
        </w:rPr>
        <w:t>.</w:t>
      </w:r>
    </w:p>
    <w:p w14:paraId="6667E096" w14:textId="77777777" w:rsidR="003E0BE1" w:rsidRDefault="003E0BE1" w:rsidP="008E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1985"/>
        <w:gridCol w:w="1559"/>
        <w:gridCol w:w="3119"/>
      </w:tblGrid>
      <w:tr w:rsidR="00B24912" w14:paraId="173C0D26" w14:textId="77777777" w:rsidTr="0049798B">
        <w:tc>
          <w:tcPr>
            <w:tcW w:w="2943" w:type="dxa"/>
          </w:tcPr>
          <w:p w14:paraId="3A1FB89A" w14:textId="77777777" w:rsidR="00B24912" w:rsidRDefault="00B24912" w:rsidP="008E3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8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985" w:type="dxa"/>
          </w:tcPr>
          <w:p w14:paraId="6DF9CB2D" w14:textId="77777777" w:rsidR="00B24912" w:rsidRPr="002854A3" w:rsidRDefault="0049798B" w:rsidP="008E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1559" w:type="dxa"/>
          </w:tcPr>
          <w:p w14:paraId="22F47862" w14:textId="77777777" w:rsidR="00B24912" w:rsidRDefault="0049798B" w:rsidP="008E30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явились</w:t>
            </w:r>
          </w:p>
        </w:tc>
        <w:tc>
          <w:tcPr>
            <w:tcW w:w="3119" w:type="dxa"/>
          </w:tcPr>
          <w:p w14:paraId="17BB04F8" w14:textId="77777777" w:rsidR="00B24912" w:rsidRPr="002854A3" w:rsidRDefault="00B24912" w:rsidP="008E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3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вступительное испытание</w:t>
            </w:r>
          </w:p>
          <w:p w14:paraId="7CBA6EDD" w14:textId="77777777" w:rsidR="00B24912" w:rsidRDefault="00B24912" w:rsidP="008E30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4912" w14:paraId="787AD322" w14:textId="77777777" w:rsidTr="0049798B">
        <w:tc>
          <w:tcPr>
            <w:tcW w:w="2943" w:type="dxa"/>
          </w:tcPr>
          <w:p w14:paraId="75D11DD4" w14:textId="77777777" w:rsidR="00B24912" w:rsidRDefault="003F7EEF" w:rsidP="003E0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985" w:type="dxa"/>
          </w:tcPr>
          <w:p w14:paraId="7272429A" w14:textId="77777777" w:rsidR="00B24912" w:rsidRDefault="003F7EEF" w:rsidP="003E0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559" w:type="dxa"/>
          </w:tcPr>
          <w:p w14:paraId="24720010" w14:textId="7D4B9238" w:rsidR="00B24912" w:rsidRDefault="005F6D0D" w:rsidP="00497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9" w:type="dxa"/>
          </w:tcPr>
          <w:p w14:paraId="447931DD" w14:textId="7CC7691B" w:rsidR="00B24912" w:rsidRDefault="005F6D0D" w:rsidP="00497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</w:tbl>
    <w:p w14:paraId="52114CA1" w14:textId="1F9D4A05" w:rsidR="00E97422" w:rsidRDefault="001D2391" w:rsidP="008E309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Успешно прошли </w:t>
      </w:r>
      <w:r w:rsidR="003F7EEF">
        <w:rPr>
          <w:rFonts w:ascii="Times New Roman" w:hAnsi="Times New Roman" w:cs="Times New Roman"/>
          <w:sz w:val="24"/>
          <w:szCs w:val="24"/>
          <w:lang w:eastAsia="ru-RU" w:bidi="ru-RU"/>
        </w:rPr>
        <w:t>2 этап вступительные испытаний</w:t>
      </w:r>
      <w:r w:rsidR="005F6D0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(медицинский осмотр)</w:t>
      </w:r>
      <w:r w:rsidR="005E6A9E"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бюджетные места в рамках контрольных цифр приема </w:t>
      </w:r>
      <w:r w:rsidR="003F7EEF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="003F7EEF" w:rsidRPr="003F7E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специальности </w:t>
      </w:r>
      <w:r w:rsidR="003F7EEF" w:rsidRPr="003F7EEF">
        <w:rPr>
          <w:rFonts w:ascii="Times New Roman" w:hAnsi="Times New Roman" w:cs="Times New Roman"/>
          <w:b/>
          <w:sz w:val="24"/>
          <w:szCs w:val="24"/>
        </w:rPr>
        <w:t xml:space="preserve">52.02.01 </w:t>
      </w:r>
      <w:r w:rsidR="003F7EEF" w:rsidRPr="003F7EE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«Искусство балета»</w:t>
      </w:r>
      <w:r w:rsidR="003F7EEF" w:rsidRPr="003F7E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следующие абитуриенты: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7883"/>
      </w:tblGrid>
      <w:tr w:rsidR="005F6D0D" w:rsidRPr="00094B68" w14:paraId="13A681D1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B8D1" w14:textId="77777777" w:rsidR="005F6D0D" w:rsidRPr="00094B68" w:rsidRDefault="005F6D0D" w:rsidP="008E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0023569"/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п/н 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E232" w14:textId="77777777" w:rsidR="005F6D0D" w:rsidRPr="00094B68" w:rsidRDefault="005F6D0D" w:rsidP="008E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</w:tr>
      <w:tr w:rsidR="005F6D0D" w:rsidRPr="003F7EEF" w14:paraId="644CA1BF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F235" w14:textId="77777777" w:rsidR="005F6D0D" w:rsidRPr="00094B68" w:rsidRDefault="005F6D0D" w:rsidP="008E30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DFCE" w14:textId="7075D586" w:rsidR="005F6D0D" w:rsidRPr="00A11DD6" w:rsidRDefault="00A11DD6" w:rsidP="008E3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F6D0D" w:rsidRPr="003F7EEF" w14:paraId="55EF86FA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EC22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BC6E" w14:textId="4E741E74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F6D0D" w:rsidRPr="003F7EEF" w14:paraId="15826404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F571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9DAF9" w14:textId="00CCF9AB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F6D0D" w:rsidRPr="003F7EEF" w14:paraId="102CADF9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B3F6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BBB49" w14:textId="7A9558E7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F6D0D" w:rsidRPr="003F7EEF" w14:paraId="1F45CAC1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6B8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36567" w14:textId="34037A74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F6D0D" w:rsidRPr="003F7EEF" w14:paraId="3C710AB2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CCC9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D292A" w14:textId="664F12F2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bookmarkEnd w:id="1"/>
      <w:tr w:rsidR="005F6D0D" w:rsidRPr="003F7EEF" w14:paraId="6D4377B5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31B8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43EA1" w14:textId="08F4FE95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F6D0D" w:rsidRPr="003F7EEF" w14:paraId="48D58750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9EF0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F2EDB" w14:textId="65ADCFB5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F6D0D" w:rsidRPr="003F7EEF" w14:paraId="789EC314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D65D" w14:textId="77777777" w:rsidR="005F6D0D" w:rsidRPr="00094B68" w:rsidRDefault="005F6D0D" w:rsidP="00C522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08082" w14:textId="6990DB5D" w:rsidR="005F6D0D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5FB1B6E5" w14:textId="47EB660E" w:rsidR="00E97422" w:rsidRDefault="00705B85" w:rsidP="005E6A9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031AD05F" w14:textId="77777777" w:rsidR="00705B85" w:rsidRDefault="00705B85" w:rsidP="008E309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Не явились на 2 этап вступительных испытаний (медицинский осмотр</w:t>
      </w:r>
      <w:bookmarkStart w:id="2" w:name="_Hlk200023969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</w:t>
      </w: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бюджетные места в рамках контрольных цифр приема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Pr="003F7E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специальности </w:t>
      </w:r>
      <w:r w:rsidRPr="003F7EEF">
        <w:rPr>
          <w:rFonts w:ascii="Times New Roman" w:hAnsi="Times New Roman" w:cs="Times New Roman"/>
          <w:b/>
          <w:sz w:val="24"/>
          <w:szCs w:val="24"/>
        </w:rPr>
        <w:t xml:space="preserve">52.02.01 </w:t>
      </w:r>
      <w:r w:rsidRPr="003F7EE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«Искусство балета»</w:t>
      </w:r>
      <w:r w:rsidRPr="003F7E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следующие абитуриенты: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7883"/>
      </w:tblGrid>
      <w:tr w:rsidR="00705B85" w:rsidRPr="00094B68" w14:paraId="572DD711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8D08" w14:textId="77777777" w:rsidR="00705B85" w:rsidRPr="00094B68" w:rsidRDefault="00705B85" w:rsidP="008E3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200023985"/>
            <w:bookmarkEnd w:id="2"/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п/н 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4C1D" w14:textId="77777777" w:rsidR="00705B85" w:rsidRPr="00094B68" w:rsidRDefault="00705B85" w:rsidP="008E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</w:tr>
      <w:tr w:rsidR="00705B85" w:rsidRPr="003F7EEF" w14:paraId="6B019AFE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7B8C" w14:textId="4304BC48" w:rsidR="00705B85" w:rsidRPr="00094B68" w:rsidRDefault="00705B85" w:rsidP="008E30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7190" w14:textId="2B00772E" w:rsidR="00705B85" w:rsidRPr="00A11DD6" w:rsidRDefault="00A11DD6" w:rsidP="008E3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5B85" w:rsidRPr="003F7EEF" w14:paraId="64442168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01E1" w14:textId="27B7E50F" w:rsidR="00705B85" w:rsidRPr="00094B68" w:rsidRDefault="00705B85" w:rsidP="0011106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D51A" w14:textId="4352EC8D" w:rsidR="00705B85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bookmarkEnd w:id="3"/>
      <w:tr w:rsidR="00705B85" w:rsidRPr="003F7EEF" w14:paraId="3E5E9811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8041" w14:textId="54DB2E30" w:rsidR="00705B85" w:rsidRPr="00094B68" w:rsidRDefault="00705B85" w:rsidP="0011106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EFF8D" w14:textId="17717C88" w:rsidR="00705B85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05B85" w:rsidRPr="003F7EEF" w14:paraId="78D9C1B0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A7D4" w14:textId="7787DB0C" w:rsidR="00705B85" w:rsidRPr="00111060" w:rsidRDefault="00705B85" w:rsidP="0011106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F602E" w14:textId="465AD7D1" w:rsidR="00705B85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05B85" w:rsidRPr="003F7EEF" w14:paraId="0B544B53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7C3D" w14:textId="31EB65FA" w:rsidR="00705B85" w:rsidRPr="00094B68" w:rsidRDefault="00705B85" w:rsidP="0011106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32160" w14:textId="1ADE48A7" w:rsidR="00705B85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14:paraId="53AEDC97" w14:textId="77777777" w:rsidR="00111060" w:rsidRDefault="00111060" w:rsidP="005E6A9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281AB3D" w14:textId="1CB9AA93" w:rsidR="00111060" w:rsidRDefault="00111060" w:rsidP="0011106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Не прошли 2 этап вступительных испытаний (медицинский осмотр)</w:t>
      </w:r>
      <w:r w:rsidRPr="001110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бюджетные места в рамках контрольных цифр приема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Pr="003F7EE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специальности </w:t>
      </w:r>
      <w:r w:rsidRPr="003F7EEF">
        <w:rPr>
          <w:rFonts w:ascii="Times New Roman" w:hAnsi="Times New Roman" w:cs="Times New Roman"/>
          <w:b/>
          <w:sz w:val="24"/>
          <w:szCs w:val="24"/>
        </w:rPr>
        <w:t xml:space="preserve">52.02.01 </w:t>
      </w:r>
      <w:r w:rsidRPr="003F7EE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«Искусство балета»</w:t>
      </w:r>
      <w:r w:rsidRPr="003F7E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следующие абитуриенты: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7883"/>
      </w:tblGrid>
      <w:tr w:rsidR="00111060" w:rsidRPr="00094B68" w14:paraId="64A29FE1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3A99" w14:textId="77777777" w:rsidR="00111060" w:rsidRPr="00094B68" w:rsidRDefault="00111060" w:rsidP="00C52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п/н 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AE8F" w14:textId="77777777" w:rsidR="00111060" w:rsidRPr="00094B68" w:rsidRDefault="00111060" w:rsidP="00C5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</w:tr>
      <w:tr w:rsidR="00111060" w:rsidRPr="00705B85" w14:paraId="1E4CE096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655C" w14:textId="77777777" w:rsidR="00111060" w:rsidRPr="00094B68" w:rsidRDefault="00111060" w:rsidP="0011106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6679" w14:textId="7FB218D9" w:rsidR="00111060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11060" w:rsidRPr="00705B85" w14:paraId="2A857D11" w14:textId="77777777" w:rsidTr="00C52277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AFEA" w14:textId="77777777" w:rsidR="00111060" w:rsidRPr="00094B68" w:rsidRDefault="00111060" w:rsidP="0011106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5A2E" w14:textId="6207DDD8" w:rsidR="00111060" w:rsidRPr="00A11DD6" w:rsidRDefault="00A11DD6" w:rsidP="00C5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04E7878C" w14:textId="03931C41" w:rsidR="00705B85" w:rsidRPr="009108CD" w:rsidRDefault="00705B85" w:rsidP="005E6A9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3FC25C10" w14:textId="77777777" w:rsidR="005E6A9E" w:rsidRPr="009108CD" w:rsidRDefault="005E6A9E" w:rsidP="0098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8CD">
        <w:rPr>
          <w:rFonts w:ascii="Times New Roman" w:hAnsi="Times New Roman" w:cs="Times New Roman"/>
          <w:sz w:val="24"/>
          <w:szCs w:val="24"/>
          <w:lang w:eastAsia="ru-RU" w:bidi="ru-RU"/>
        </w:rPr>
        <w:t>ПОСТАНОВИЛИ:</w:t>
      </w:r>
    </w:p>
    <w:p w14:paraId="2994FA73" w14:textId="726C24AF" w:rsidR="00094B68" w:rsidRPr="00094B68" w:rsidRDefault="005E6A9E" w:rsidP="00876AF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8E3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а</w:t>
      </w:r>
      <w:r w:rsidR="008E3093">
        <w:rPr>
          <w:rFonts w:ascii="Times New Roman" w:hAnsi="Times New Roman" w:cs="Times New Roman"/>
          <w:color w:val="000000"/>
          <w:sz w:val="24"/>
          <w:szCs w:val="24"/>
        </w:rPr>
        <w:t xml:space="preserve">нализа документов, сданных абитуриентами и успешного прохождения всех этапов вступительных испытаний, зачислить </w:t>
      </w:r>
      <w:r w:rsidR="008E3093">
        <w:rPr>
          <w:rFonts w:ascii="Times New Roman" w:hAnsi="Times New Roman" w:cs="Times New Roman"/>
          <w:b/>
          <w:color w:val="000000"/>
          <w:sz w:val="24"/>
          <w:szCs w:val="24"/>
        </w:rPr>
        <w:t>на бюджетные места</w:t>
      </w:r>
      <w:r w:rsidR="008E309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контрольных цифр приема на </w:t>
      </w:r>
      <w:r w:rsidR="008E3093">
        <w:rPr>
          <w:rFonts w:ascii="Times New Roman" w:hAnsi="Times New Roman" w:cs="Times New Roman"/>
          <w:sz w:val="24"/>
          <w:szCs w:val="24"/>
          <w:lang w:bidi="ru-RU"/>
        </w:rPr>
        <w:t xml:space="preserve">специальности </w:t>
      </w:r>
      <w:r w:rsidR="008E3093">
        <w:rPr>
          <w:rFonts w:ascii="Times New Roman" w:hAnsi="Times New Roman" w:cs="Times New Roman"/>
          <w:b/>
          <w:sz w:val="24"/>
          <w:szCs w:val="24"/>
        </w:rPr>
        <w:t xml:space="preserve">52.02.01 </w:t>
      </w:r>
      <w:r w:rsidR="008E309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«Искусство балета»</w:t>
      </w:r>
      <w:r w:rsidR="008E309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E3093">
        <w:rPr>
          <w:rFonts w:ascii="Times New Roman" w:hAnsi="Times New Roman" w:cs="Times New Roman"/>
          <w:color w:val="000000"/>
          <w:sz w:val="24"/>
          <w:szCs w:val="24"/>
        </w:rPr>
        <w:t>следующих абитуриентов:</w:t>
      </w:r>
    </w:p>
    <w:tbl>
      <w:tblPr>
        <w:tblpPr w:leftFromText="180" w:rightFromText="180" w:vertAnchor="text" w:horzAnchor="margin" w:tblpXSpec="center" w:tblpY="32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7883"/>
      </w:tblGrid>
      <w:tr w:rsidR="003F7EEF" w:rsidRPr="003F7EEF" w14:paraId="51E9D5F4" w14:textId="77777777" w:rsidTr="009852C0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DC62" w14:textId="77777777" w:rsidR="009852C0" w:rsidRPr="00094B68" w:rsidRDefault="009852C0" w:rsidP="00985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200023349"/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п/н 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7C43" w14:textId="77777777" w:rsidR="009852C0" w:rsidRPr="00094B68" w:rsidRDefault="009852C0" w:rsidP="00985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</w:tr>
      <w:tr w:rsidR="00094B68" w:rsidRPr="003F7EEF" w14:paraId="4EF73588" w14:textId="77777777" w:rsidTr="006852B0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D3A6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5143" w14:textId="5C19EF20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4B68" w:rsidRPr="003F7EEF" w14:paraId="2E32C6A3" w14:textId="77777777" w:rsidTr="009852C0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A82C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53FD" w14:textId="58C65D05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94B68" w:rsidRPr="003F7EEF" w14:paraId="37C8E4A4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958A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3999C" w14:textId="7C4EA30C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4B68" w:rsidRPr="003F7EEF" w14:paraId="575AAA80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FBE8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8D045" w14:textId="647858BC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094B68" w:rsidRPr="003F7EEF" w14:paraId="47B7F0B8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98C7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AC6C2" w14:textId="743E0BC7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94B68" w:rsidRPr="003F7EEF" w14:paraId="47805828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AD27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2B32B" w14:textId="3FBBBA67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94B68" w:rsidRPr="003F7EEF" w14:paraId="7604D750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C0B6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7D936" w14:textId="4D480E57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94B68" w:rsidRPr="003F7EEF" w14:paraId="5F4E17B2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CE9C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604AC" w14:textId="1300EF9F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94B68" w:rsidRPr="003F7EEF" w14:paraId="6B679258" w14:textId="77777777" w:rsidTr="00212662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E001" w14:textId="77777777" w:rsidR="00094B68" w:rsidRPr="00094B68" w:rsidRDefault="00094B68" w:rsidP="001110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1661E" w14:textId="729D29E6" w:rsidR="00094B68" w:rsidRPr="00A11DD6" w:rsidRDefault="00A11DD6" w:rsidP="00094B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1DD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bookmarkEnd w:id="4"/>
    </w:tbl>
    <w:p w14:paraId="4533F79C" w14:textId="77777777" w:rsidR="00FF0F15" w:rsidRPr="009108CD" w:rsidRDefault="00FF0F15" w:rsidP="00876AF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5AEE686" w14:textId="77777777" w:rsidR="003F7EEF" w:rsidRPr="009108CD" w:rsidRDefault="003F7EEF" w:rsidP="003F7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Председатель______________________________________</w:t>
      </w:r>
      <w:proofErr w:type="spellStart"/>
      <w:r w:rsidRPr="009108CD">
        <w:rPr>
          <w:rFonts w:ascii="Times New Roman" w:hAnsi="Times New Roman" w:cs="Times New Roman"/>
          <w:sz w:val="24"/>
          <w:szCs w:val="24"/>
        </w:rPr>
        <w:t>Чигин</w:t>
      </w:r>
      <w:proofErr w:type="spellEnd"/>
      <w:r w:rsidRPr="009108CD">
        <w:rPr>
          <w:rFonts w:ascii="Times New Roman" w:hAnsi="Times New Roman" w:cs="Times New Roman"/>
          <w:sz w:val="24"/>
          <w:szCs w:val="24"/>
        </w:rPr>
        <w:t xml:space="preserve"> Л.А.</w:t>
      </w:r>
    </w:p>
    <w:p w14:paraId="51CE8E20" w14:textId="77777777" w:rsidR="003F7EEF" w:rsidRPr="009108CD" w:rsidRDefault="003F7EEF" w:rsidP="003F7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Члены приемной комиссии__________________________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Щёлушкина</w:t>
      </w:r>
      <w:proofErr w:type="spellEnd"/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08CD">
        <w:rPr>
          <w:rFonts w:ascii="Times New Roman" w:hAnsi="Times New Roman" w:cs="Times New Roman"/>
          <w:sz w:val="24"/>
          <w:szCs w:val="24"/>
        </w:rPr>
        <w:t>.В.</w:t>
      </w:r>
    </w:p>
    <w:p w14:paraId="7C2F4DBE" w14:textId="77777777" w:rsidR="003F7EEF" w:rsidRPr="009108CD" w:rsidRDefault="003F7EEF" w:rsidP="003F7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Котова А.С.</w:t>
      </w:r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67659" w14:textId="77777777" w:rsidR="003F7EEF" w:rsidRDefault="003F7EEF" w:rsidP="003F7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 </w:t>
      </w:r>
      <w:r>
        <w:rPr>
          <w:rFonts w:ascii="Times New Roman" w:hAnsi="Times New Roman" w:cs="Times New Roman"/>
          <w:sz w:val="24"/>
          <w:szCs w:val="24"/>
        </w:rPr>
        <w:t>Филатова</w:t>
      </w:r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108CD">
        <w:rPr>
          <w:rFonts w:ascii="Times New Roman" w:hAnsi="Times New Roman" w:cs="Times New Roman"/>
          <w:sz w:val="24"/>
          <w:szCs w:val="24"/>
        </w:rPr>
        <w:t>.</w:t>
      </w:r>
    </w:p>
    <w:p w14:paraId="01B705C9" w14:textId="3D186EBD" w:rsidR="003F7EEF" w:rsidRDefault="003F7EEF" w:rsidP="003F7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C14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14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 Зайцева О.А.</w:t>
      </w:r>
    </w:p>
    <w:p w14:paraId="65658E24" w14:textId="77777777" w:rsidR="003F7EEF" w:rsidRPr="009108CD" w:rsidRDefault="003F7EEF" w:rsidP="003F7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</w:t>
      </w:r>
      <w:r w:rsidRPr="009108CD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приемной комиссии </w:t>
      </w:r>
      <w:r w:rsidR="00747986">
        <w:rPr>
          <w:rFonts w:ascii="Times New Roman" w:hAnsi="Times New Roman" w:cs="Times New Roman"/>
          <w:sz w:val="24"/>
          <w:szCs w:val="24"/>
        </w:rPr>
        <w:t>______________________</w:t>
      </w:r>
      <w:r w:rsidRPr="0091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Голубева М.А. </w:t>
      </w:r>
    </w:p>
    <w:p w14:paraId="2EB3E2C1" w14:textId="720DA907" w:rsidR="00EA6C86" w:rsidRPr="009108CD" w:rsidRDefault="003F7EEF" w:rsidP="002F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sectPr w:rsidR="00EA6C86" w:rsidRPr="009108CD" w:rsidSect="0061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B78"/>
    <w:multiLevelType w:val="hybridMultilevel"/>
    <w:tmpl w:val="115EC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0C3"/>
    <w:multiLevelType w:val="hybridMultilevel"/>
    <w:tmpl w:val="2CDA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58C"/>
    <w:multiLevelType w:val="hybridMultilevel"/>
    <w:tmpl w:val="7650384E"/>
    <w:lvl w:ilvl="0" w:tplc="77568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0B39"/>
    <w:multiLevelType w:val="multilevel"/>
    <w:tmpl w:val="967EE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E57BB"/>
    <w:multiLevelType w:val="hybridMultilevel"/>
    <w:tmpl w:val="A99C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2A88"/>
    <w:multiLevelType w:val="hybridMultilevel"/>
    <w:tmpl w:val="6140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1CC"/>
    <w:multiLevelType w:val="hybridMultilevel"/>
    <w:tmpl w:val="B31234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E065B"/>
    <w:multiLevelType w:val="hybridMultilevel"/>
    <w:tmpl w:val="FD8EDEC2"/>
    <w:lvl w:ilvl="0" w:tplc="751C2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A32"/>
    <w:multiLevelType w:val="hybridMultilevel"/>
    <w:tmpl w:val="5618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9F6"/>
    <w:multiLevelType w:val="hybridMultilevel"/>
    <w:tmpl w:val="C8C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237A8"/>
    <w:multiLevelType w:val="hybridMultilevel"/>
    <w:tmpl w:val="A99C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3230"/>
    <w:multiLevelType w:val="hybridMultilevel"/>
    <w:tmpl w:val="B3123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F27024"/>
    <w:multiLevelType w:val="hybridMultilevel"/>
    <w:tmpl w:val="A20651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34659"/>
    <w:multiLevelType w:val="hybridMultilevel"/>
    <w:tmpl w:val="B31234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A41DAC"/>
    <w:multiLevelType w:val="hybridMultilevel"/>
    <w:tmpl w:val="6FC2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84EE9"/>
    <w:multiLevelType w:val="hybridMultilevel"/>
    <w:tmpl w:val="115EC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1F97"/>
    <w:multiLevelType w:val="hybridMultilevel"/>
    <w:tmpl w:val="B31234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1302284">
    <w:abstractNumId w:val="4"/>
  </w:num>
  <w:num w:numId="2" w16cid:durableId="1522161823">
    <w:abstractNumId w:val="10"/>
  </w:num>
  <w:num w:numId="3" w16cid:durableId="41947885">
    <w:abstractNumId w:val="1"/>
  </w:num>
  <w:num w:numId="4" w16cid:durableId="1437990936">
    <w:abstractNumId w:val="3"/>
  </w:num>
  <w:num w:numId="5" w16cid:durableId="1640452733">
    <w:abstractNumId w:val="14"/>
  </w:num>
  <w:num w:numId="6" w16cid:durableId="174270172">
    <w:abstractNumId w:val="15"/>
  </w:num>
  <w:num w:numId="7" w16cid:durableId="964581616">
    <w:abstractNumId w:val="0"/>
  </w:num>
  <w:num w:numId="8" w16cid:durableId="61947508">
    <w:abstractNumId w:val="12"/>
  </w:num>
  <w:num w:numId="9" w16cid:durableId="815072875">
    <w:abstractNumId w:val="7"/>
  </w:num>
  <w:num w:numId="10" w16cid:durableId="1473016336">
    <w:abstractNumId w:val="2"/>
  </w:num>
  <w:num w:numId="11" w16cid:durableId="1970085397">
    <w:abstractNumId w:val="8"/>
  </w:num>
  <w:num w:numId="12" w16cid:durableId="2053070785">
    <w:abstractNumId w:val="11"/>
  </w:num>
  <w:num w:numId="13" w16cid:durableId="1565793324">
    <w:abstractNumId w:val="9"/>
  </w:num>
  <w:num w:numId="14" w16cid:durableId="1536885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196974">
    <w:abstractNumId w:val="13"/>
  </w:num>
  <w:num w:numId="16" w16cid:durableId="748035942">
    <w:abstractNumId w:val="16"/>
  </w:num>
  <w:num w:numId="17" w16cid:durableId="1542857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391"/>
    <w:rsid w:val="00094B68"/>
    <w:rsid w:val="00111060"/>
    <w:rsid w:val="00143437"/>
    <w:rsid w:val="00155C96"/>
    <w:rsid w:val="001D2391"/>
    <w:rsid w:val="001D2E02"/>
    <w:rsid w:val="001E54D8"/>
    <w:rsid w:val="001F437A"/>
    <w:rsid w:val="00205DEB"/>
    <w:rsid w:val="002B11CB"/>
    <w:rsid w:val="002E0C9B"/>
    <w:rsid w:val="002F1145"/>
    <w:rsid w:val="003E0BE1"/>
    <w:rsid w:val="003F7EEF"/>
    <w:rsid w:val="0049798B"/>
    <w:rsid w:val="0052258B"/>
    <w:rsid w:val="00524D97"/>
    <w:rsid w:val="005D34D1"/>
    <w:rsid w:val="005E6A9E"/>
    <w:rsid w:val="005F6D0D"/>
    <w:rsid w:val="00616120"/>
    <w:rsid w:val="006A5728"/>
    <w:rsid w:val="00705B85"/>
    <w:rsid w:val="00727B7A"/>
    <w:rsid w:val="00747986"/>
    <w:rsid w:val="00783869"/>
    <w:rsid w:val="0079127B"/>
    <w:rsid w:val="00814502"/>
    <w:rsid w:val="00833717"/>
    <w:rsid w:val="0084303F"/>
    <w:rsid w:val="00870B4C"/>
    <w:rsid w:val="00876AF5"/>
    <w:rsid w:val="008B5E12"/>
    <w:rsid w:val="008E3093"/>
    <w:rsid w:val="009108CD"/>
    <w:rsid w:val="009852C0"/>
    <w:rsid w:val="009C4B50"/>
    <w:rsid w:val="00A03EF8"/>
    <w:rsid w:val="00A11DD6"/>
    <w:rsid w:val="00A856F3"/>
    <w:rsid w:val="00AD487A"/>
    <w:rsid w:val="00B24912"/>
    <w:rsid w:val="00BA4851"/>
    <w:rsid w:val="00C83736"/>
    <w:rsid w:val="00CC7130"/>
    <w:rsid w:val="00D2006C"/>
    <w:rsid w:val="00D230FA"/>
    <w:rsid w:val="00D86154"/>
    <w:rsid w:val="00DB7B40"/>
    <w:rsid w:val="00E17245"/>
    <w:rsid w:val="00E534E9"/>
    <w:rsid w:val="00E97422"/>
    <w:rsid w:val="00EA6C86"/>
    <w:rsid w:val="00EC14E9"/>
    <w:rsid w:val="00EC71FC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477F"/>
  <w15:docId w15:val="{5CD6C0D6-B2A6-43AD-B289-C4340A4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91"/>
    <w:pPr>
      <w:ind w:left="720"/>
      <w:contextualSpacing/>
    </w:pPr>
  </w:style>
  <w:style w:type="table" w:customStyle="1" w:styleId="3">
    <w:name w:val="Сетка таблицы3"/>
    <w:basedOn w:val="a1"/>
    <w:next w:val="9"/>
    <w:uiPriority w:val="59"/>
    <w:rsid w:val="00FF0F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F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5E6A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5E6A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E6A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сновной текст3"/>
    <w:basedOn w:val="a"/>
    <w:rsid w:val="005E6A9E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E6A9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6A9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Подпись к таблице (2)_"/>
    <w:basedOn w:val="a0"/>
    <w:link w:val="20"/>
    <w:rsid w:val="005E6A9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E6A9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D2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0861-7285-4CC6-AEF7-8EC1737E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35</cp:revision>
  <cp:lastPrinted>2022-08-22T06:04:00Z</cp:lastPrinted>
  <dcterms:created xsi:type="dcterms:W3CDTF">2022-08-12T07:59:00Z</dcterms:created>
  <dcterms:modified xsi:type="dcterms:W3CDTF">2025-06-05T12:50:00Z</dcterms:modified>
</cp:coreProperties>
</file>