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75" w:rsidRDefault="00501F75" w:rsidP="00AB4AAD">
      <w:pPr>
        <w:jc w:val="center"/>
        <w:rPr>
          <w:b/>
          <w:sz w:val="28"/>
          <w:szCs w:val="28"/>
        </w:rPr>
      </w:pPr>
    </w:p>
    <w:p w:rsidR="00B006C5" w:rsidRDefault="00AB4AAD" w:rsidP="00AB4AAD">
      <w:pPr>
        <w:jc w:val="center"/>
        <w:rPr>
          <w:b/>
          <w:sz w:val="28"/>
          <w:szCs w:val="28"/>
        </w:rPr>
      </w:pPr>
      <w:r w:rsidRPr="00AB4AAD">
        <w:rPr>
          <w:b/>
          <w:sz w:val="28"/>
          <w:szCs w:val="28"/>
        </w:rPr>
        <w:t>Реализуемые образовательные программы</w:t>
      </w:r>
    </w:p>
    <w:p w:rsidR="003F1F17" w:rsidRDefault="003F1F17" w:rsidP="00AB4AA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1853"/>
        <w:gridCol w:w="1057"/>
        <w:gridCol w:w="1528"/>
        <w:gridCol w:w="1752"/>
        <w:gridCol w:w="1662"/>
        <w:gridCol w:w="2277"/>
        <w:gridCol w:w="1885"/>
        <w:gridCol w:w="1792"/>
      </w:tblGrid>
      <w:tr w:rsidR="00AF4604" w:rsidRPr="00260E7A" w:rsidTr="00310A9D">
        <w:tc>
          <w:tcPr>
            <w:tcW w:w="1960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1869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043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458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1713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1618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 xml:space="preserve">Язык, на котором осуществляется образование </w:t>
            </w:r>
          </w:p>
        </w:tc>
        <w:tc>
          <w:tcPr>
            <w:tcW w:w="2356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>Учебные предметы, курсы, дисциплины (модули</w:t>
            </w:r>
            <w:r w:rsidR="00F53084" w:rsidRPr="00260E7A">
              <w:rPr>
                <w:rFonts w:cs="Times New Roman"/>
                <w:b/>
                <w:sz w:val="20"/>
                <w:szCs w:val="20"/>
              </w:rPr>
              <w:t>), предусмотренные</w:t>
            </w:r>
            <w:r w:rsidRPr="00260E7A">
              <w:rPr>
                <w:rFonts w:cs="Times New Roman"/>
                <w:b/>
                <w:sz w:val="20"/>
                <w:szCs w:val="20"/>
              </w:rPr>
              <w:t xml:space="preserve"> соответствующей образовательной программой</w:t>
            </w:r>
          </w:p>
        </w:tc>
        <w:tc>
          <w:tcPr>
            <w:tcW w:w="1916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1733" w:type="dxa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7A">
              <w:rPr>
                <w:rFonts w:cs="Times New Roman"/>
                <w:b/>
                <w:sz w:val="20"/>
                <w:szCs w:val="20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</w:tr>
      <w:tr w:rsidR="00AF4604" w:rsidRPr="00260E7A" w:rsidTr="00310A9D">
        <w:tc>
          <w:tcPr>
            <w:tcW w:w="1960" w:type="dxa"/>
          </w:tcPr>
          <w:p w:rsidR="00501F75" w:rsidRPr="00260E7A" w:rsidRDefault="00501F75" w:rsidP="00501F75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260E7A">
              <w:rPr>
                <w:rFonts w:cs="Times New Roman"/>
                <w:sz w:val="20"/>
                <w:szCs w:val="20"/>
              </w:rPr>
              <w:t>52.02.04 Актерское искусство</w:t>
            </w:r>
            <w:r w:rsidR="00974BB5" w:rsidRPr="00260E7A">
              <w:rPr>
                <w:rFonts w:cs="Times New Roman"/>
                <w:sz w:val="20"/>
                <w:szCs w:val="20"/>
              </w:rPr>
              <w:t xml:space="preserve"> (вид:</w:t>
            </w:r>
            <w:proofErr w:type="gramEnd"/>
            <w:r w:rsidR="00974BB5" w:rsidRPr="00260E7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974BB5" w:rsidRPr="00260E7A">
              <w:rPr>
                <w:rFonts w:cs="Times New Roman"/>
                <w:sz w:val="20"/>
                <w:szCs w:val="20"/>
              </w:rPr>
              <w:t>Актер драматического театра и кино)</w:t>
            </w:r>
            <w:proofErr w:type="gramEnd"/>
          </w:p>
          <w:p w:rsidR="00492E86" w:rsidRPr="00260E7A" w:rsidRDefault="00492E86" w:rsidP="00AB4AAD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492E86" w:rsidRPr="00260E7A" w:rsidRDefault="00492E86" w:rsidP="00492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043" w:type="dxa"/>
            <w:vAlign w:val="center"/>
          </w:tcPr>
          <w:p w:rsidR="00492E86" w:rsidRPr="00260E7A" w:rsidRDefault="00492E86" w:rsidP="00AB4AA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458" w:type="dxa"/>
            <w:vAlign w:val="center"/>
          </w:tcPr>
          <w:p w:rsidR="00492E86" w:rsidRPr="00260E7A" w:rsidRDefault="00310A9D" w:rsidP="00AB4AA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3года 10 месяцев</w:t>
            </w:r>
          </w:p>
        </w:tc>
        <w:tc>
          <w:tcPr>
            <w:tcW w:w="1713" w:type="dxa"/>
            <w:vAlign w:val="center"/>
          </w:tcPr>
          <w:p w:rsidR="00492E86" w:rsidRPr="00260E7A" w:rsidRDefault="00501F75" w:rsidP="002A32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04.02. 2025</w:t>
            </w:r>
            <w:r w:rsidR="00492E86" w:rsidRPr="00260E7A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492E86" w:rsidRPr="00260E7A" w:rsidRDefault="00501F75" w:rsidP="002A32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Приказ 316-01-63-764/21</w:t>
            </w:r>
            <w:r w:rsidR="00492E86" w:rsidRPr="00260E7A">
              <w:rPr>
                <w:rFonts w:cs="Times New Roman"/>
                <w:sz w:val="20"/>
                <w:szCs w:val="20"/>
              </w:rPr>
              <w:t xml:space="preserve"> Министерство образования науки и молодежной политики Нижегородской области</w:t>
            </w:r>
            <w:r w:rsidRPr="00260E7A">
              <w:rPr>
                <w:rFonts w:cs="Times New Roman"/>
                <w:sz w:val="20"/>
                <w:szCs w:val="20"/>
              </w:rPr>
              <w:t xml:space="preserve"> от 02 апреля 2021 г.</w:t>
            </w:r>
          </w:p>
        </w:tc>
        <w:tc>
          <w:tcPr>
            <w:tcW w:w="1618" w:type="dxa"/>
            <w:vAlign w:val="center"/>
          </w:tcPr>
          <w:p w:rsidR="00492E86" w:rsidRPr="00260E7A" w:rsidRDefault="00492E86" w:rsidP="002A32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русский</w:t>
            </w:r>
          </w:p>
        </w:tc>
        <w:tc>
          <w:tcPr>
            <w:tcW w:w="2356" w:type="dxa"/>
          </w:tcPr>
          <w:p w:rsidR="00492E86" w:rsidRPr="00260E7A" w:rsidRDefault="009E394A" w:rsidP="00974BB5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260E7A">
              <w:rPr>
                <w:rFonts w:cs="Times New Roman"/>
                <w:sz w:val="20"/>
                <w:szCs w:val="20"/>
              </w:rPr>
              <w:t>ОД.01.01 Иностранный язык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ОД.01.02 Обществознание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ОД.01.03 Математика и информатика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ОД.01.04 Естествознание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ОД.01.05 География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ОД.01.06 Физическая культура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ОД.01.07 Основы безопасности жизнедеятельности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ОД.01.08 Русский язык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ОД.01.09 Литература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740A95" w:rsidRPr="00260E7A">
              <w:rPr>
                <w:rFonts w:cs="Times New Roman"/>
                <w:sz w:val="20"/>
                <w:szCs w:val="20"/>
              </w:rPr>
              <w:t>ОД.02.01 История м</w:t>
            </w:r>
            <w:r w:rsidR="00CA751E" w:rsidRPr="00260E7A">
              <w:rPr>
                <w:rFonts w:cs="Times New Roman"/>
                <w:sz w:val="20"/>
                <w:szCs w:val="20"/>
              </w:rPr>
              <w:t>ировой культуры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ОД.02.02 История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ОД.02.03 </w:t>
            </w:r>
            <w:r w:rsidR="000273DD" w:rsidRPr="00260E7A">
              <w:rPr>
                <w:rFonts w:cs="Times New Roman"/>
                <w:sz w:val="20"/>
                <w:szCs w:val="20"/>
              </w:rPr>
              <w:t>История мировой и отечественной драматургии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0273DD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ОД.02.04 </w:t>
            </w:r>
            <w:r w:rsidR="000273DD" w:rsidRPr="00260E7A">
              <w:rPr>
                <w:rFonts w:cs="Times New Roman"/>
                <w:sz w:val="20"/>
                <w:szCs w:val="20"/>
              </w:rPr>
              <w:t>История изобразительного искусства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proofErr w:type="gramEnd"/>
            <w:r w:rsidR="00CA751E" w:rsidRPr="00260E7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CA751E" w:rsidRPr="00260E7A">
              <w:rPr>
                <w:rFonts w:cs="Times New Roman"/>
                <w:sz w:val="20"/>
                <w:szCs w:val="20"/>
              </w:rPr>
              <w:t xml:space="preserve">ОД.02.05 </w:t>
            </w:r>
            <w:r w:rsidR="000273DD" w:rsidRPr="00260E7A">
              <w:rPr>
                <w:rFonts w:cs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ОГСЭ.01 Основы философии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ОГСЭ.02 История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ОГСЭ.03 Психология общения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ОГСЭ.04 </w:t>
            </w:r>
            <w:r w:rsidR="00CA751E" w:rsidRPr="00260E7A">
              <w:rPr>
                <w:rFonts w:cs="Times New Roman"/>
                <w:sz w:val="20"/>
                <w:szCs w:val="20"/>
              </w:rPr>
              <w:lastRenderedPageBreak/>
              <w:t>Иностранный язык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ОГСЭ.05 Физическая культура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974BB5" w:rsidRPr="00260E7A">
              <w:rPr>
                <w:rFonts w:cs="Times New Roman"/>
                <w:sz w:val="20"/>
                <w:szCs w:val="20"/>
              </w:rPr>
              <w:t xml:space="preserve"> ОГСЭ.06 Светский и деловой этикет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974BB5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974BB5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ОП.01 </w:t>
            </w:r>
            <w:r w:rsidR="00974BB5" w:rsidRPr="00260E7A">
              <w:rPr>
                <w:rFonts w:cs="Times New Roman"/>
                <w:sz w:val="20"/>
                <w:szCs w:val="20"/>
              </w:rPr>
              <w:t>История театра (зарубежного и отечественного)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ОП.02 </w:t>
            </w:r>
            <w:r w:rsidR="00974BB5" w:rsidRPr="00260E7A">
              <w:rPr>
                <w:rFonts w:cs="Times New Roman"/>
                <w:sz w:val="20"/>
                <w:szCs w:val="20"/>
              </w:rPr>
              <w:t>Русский язык и культура речи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974BB5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ОП.03 </w:t>
            </w:r>
            <w:r w:rsidR="00974BB5" w:rsidRPr="00260E7A">
              <w:rPr>
                <w:rFonts w:cs="Times New Roman"/>
                <w:sz w:val="20"/>
                <w:szCs w:val="20"/>
              </w:rPr>
              <w:t>Музыкальное воспитание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974BB5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ОП.04 </w:t>
            </w:r>
            <w:r w:rsidR="00974BB5" w:rsidRPr="00260E7A">
              <w:rPr>
                <w:rFonts w:cs="Times New Roman"/>
                <w:sz w:val="20"/>
                <w:szCs w:val="20"/>
              </w:rPr>
              <w:t>Сольное пение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proofErr w:type="gramEnd"/>
            <w:r w:rsidR="00974BB5" w:rsidRPr="00260E7A">
              <w:rPr>
                <w:rFonts w:cs="Times New Roman"/>
                <w:sz w:val="20"/>
                <w:szCs w:val="20"/>
              </w:rPr>
              <w:t xml:space="preserve"> ОП.05 Безопасность жизнедеятельности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974BB5" w:rsidRPr="00260E7A">
              <w:rPr>
                <w:rFonts w:cs="Times New Roman"/>
                <w:sz w:val="20"/>
                <w:szCs w:val="20"/>
              </w:rPr>
              <w:t>ОП.06 Музыкальная литература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974BB5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ПМ.01 </w:t>
            </w:r>
            <w:r w:rsidR="00974BB5" w:rsidRPr="00260E7A">
              <w:rPr>
                <w:rFonts w:cs="Times New Roman"/>
                <w:sz w:val="20"/>
                <w:szCs w:val="20"/>
              </w:rPr>
              <w:t>Творческо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- </w:t>
            </w:r>
            <w:r w:rsidR="00974BB5" w:rsidRPr="00260E7A">
              <w:rPr>
                <w:rFonts w:cs="Times New Roman"/>
                <w:sz w:val="20"/>
                <w:szCs w:val="20"/>
              </w:rPr>
              <w:t>исполнительская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деятельность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ПМ.02 Педагогическая деятельность </w:t>
            </w:r>
          </w:p>
        </w:tc>
        <w:tc>
          <w:tcPr>
            <w:tcW w:w="1916" w:type="dxa"/>
          </w:tcPr>
          <w:p w:rsidR="00492E86" w:rsidRPr="00260E7A" w:rsidRDefault="00974BB5" w:rsidP="00974BB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lastRenderedPageBreak/>
              <w:t>УП.01.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Pr="00260E7A">
              <w:rPr>
                <w:rFonts w:cs="Times New Roman"/>
                <w:sz w:val="20"/>
                <w:szCs w:val="20"/>
              </w:rPr>
              <w:t>Работа актёра в спектакле</w:t>
            </w:r>
            <w:r w:rsidR="00155F55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УП.02. Эстрадное речевое искусство</w:t>
            </w:r>
            <w:r w:rsidR="00155F55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ПП.01 </w:t>
            </w:r>
            <w:r w:rsidRPr="00260E7A">
              <w:rPr>
                <w:rFonts w:cs="Times New Roman"/>
                <w:sz w:val="20"/>
                <w:szCs w:val="20"/>
              </w:rPr>
              <w:t>Исполнительская практика</w:t>
            </w:r>
            <w:r w:rsidR="00155F55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ПП.02 </w:t>
            </w:r>
            <w:r w:rsidRPr="00260E7A">
              <w:rPr>
                <w:rFonts w:cs="Times New Roman"/>
                <w:sz w:val="20"/>
                <w:szCs w:val="20"/>
              </w:rPr>
              <w:t>Педагогическая практика</w:t>
            </w:r>
            <w:r w:rsidR="00155F55">
              <w:rPr>
                <w:rFonts w:cs="Times New Roman"/>
                <w:sz w:val="20"/>
                <w:szCs w:val="20"/>
              </w:rPr>
              <w:t>;</w:t>
            </w:r>
            <w:r w:rsidR="00CA751E" w:rsidRPr="00260E7A">
              <w:rPr>
                <w:rFonts w:cs="Times New Roman"/>
                <w:sz w:val="20"/>
                <w:szCs w:val="20"/>
              </w:rPr>
              <w:t xml:space="preserve"> ПДП.00 Производственная практика (преддипломная)</w:t>
            </w:r>
          </w:p>
        </w:tc>
        <w:tc>
          <w:tcPr>
            <w:tcW w:w="1733" w:type="dxa"/>
            <w:vAlign w:val="center"/>
          </w:tcPr>
          <w:p w:rsidR="00492E86" w:rsidRPr="00260E7A" w:rsidRDefault="00492E86" w:rsidP="002A32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Не используется</w:t>
            </w:r>
          </w:p>
        </w:tc>
      </w:tr>
      <w:tr w:rsidR="00AF4604" w:rsidRPr="00260E7A" w:rsidTr="00310A9D">
        <w:tc>
          <w:tcPr>
            <w:tcW w:w="1960" w:type="dxa"/>
          </w:tcPr>
          <w:p w:rsidR="00350BE0" w:rsidRPr="00260E7A" w:rsidRDefault="00350BE0" w:rsidP="00CA50F1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260E7A">
              <w:rPr>
                <w:rFonts w:cs="Times New Roman"/>
                <w:sz w:val="20"/>
                <w:szCs w:val="20"/>
              </w:rPr>
              <w:lastRenderedPageBreak/>
              <w:t>52.02.04 Актерское искусство (вид:</w:t>
            </w:r>
            <w:proofErr w:type="gramEnd"/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260E7A">
              <w:rPr>
                <w:rFonts w:cs="Times New Roman"/>
                <w:sz w:val="20"/>
                <w:szCs w:val="20"/>
              </w:rPr>
              <w:t xml:space="preserve">Актер </w:t>
            </w:r>
            <w:r w:rsidRPr="00260E7A">
              <w:rPr>
                <w:rFonts w:cs="Times New Roman"/>
                <w:sz w:val="20"/>
                <w:szCs w:val="20"/>
              </w:rPr>
              <w:t>театра кукол</w:t>
            </w:r>
            <w:r w:rsidRPr="00260E7A"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  <w:p w:rsidR="00350BE0" w:rsidRPr="00260E7A" w:rsidRDefault="00350BE0" w:rsidP="00CA50F1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350BE0" w:rsidRPr="00260E7A" w:rsidRDefault="00350BE0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043" w:type="dxa"/>
            <w:vAlign w:val="center"/>
          </w:tcPr>
          <w:p w:rsidR="00350BE0" w:rsidRPr="00260E7A" w:rsidRDefault="00350BE0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458" w:type="dxa"/>
            <w:vAlign w:val="center"/>
          </w:tcPr>
          <w:p w:rsidR="00350BE0" w:rsidRPr="00260E7A" w:rsidRDefault="00310A9D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3года 10 месяцев</w:t>
            </w:r>
          </w:p>
        </w:tc>
        <w:tc>
          <w:tcPr>
            <w:tcW w:w="1713" w:type="dxa"/>
            <w:vAlign w:val="center"/>
          </w:tcPr>
          <w:p w:rsidR="00350BE0" w:rsidRPr="00260E7A" w:rsidRDefault="00350BE0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04.02. 2025 г.</w:t>
            </w:r>
          </w:p>
          <w:p w:rsidR="00350BE0" w:rsidRPr="00260E7A" w:rsidRDefault="00350BE0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Приказ 316-01-63-764/21 Министерство образования науки и молодежной политики Нижегородской области от 02 апреля 2021 г.</w:t>
            </w:r>
          </w:p>
        </w:tc>
        <w:tc>
          <w:tcPr>
            <w:tcW w:w="1618" w:type="dxa"/>
            <w:vAlign w:val="center"/>
          </w:tcPr>
          <w:p w:rsidR="00350BE0" w:rsidRPr="00260E7A" w:rsidRDefault="00350BE0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русский</w:t>
            </w:r>
          </w:p>
        </w:tc>
        <w:tc>
          <w:tcPr>
            <w:tcW w:w="2356" w:type="dxa"/>
          </w:tcPr>
          <w:p w:rsidR="00350BE0" w:rsidRPr="00260E7A" w:rsidRDefault="00350BE0" w:rsidP="00350BE0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260E7A">
              <w:rPr>
                <w:rFonts w:cs="Times New Roman"/>
                <w:sz w:val="20"/>
                <w:szCs w:val="20"/>
              </w:rPr>
              <w:t>ОД.01.01 Иностранный язык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ОД.01.02 Обществознание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ОД.01.03 Математика и информатика</w:t>
            </w:r>
            <w:r w:rsidR="00740A95" w:rsidRPr="00260E7A">
              <w:rPr>
                <w:rFonts w:cs="Times New Roman"/>
                <w:sz w:val="20"/>
                <w:szCs w:val="20"/>
              </w:rPr>
              <w:t xml:space="preserve">; ОД.01.04 Естествознание; </w:t>
            </w:r>
            <w:r w:rsidRPr="00260E7A">
              <w:rPr>
                <w:rFonts w:cs="Times New Roman"/>
                <w:sz w:val="20"/>
                <w:szCs w:val="20"/>
              </w:rPr>
              <w:t>ОД.01.05 География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ОД.01.06 Физическая культура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ОД.01.07 Основы</w:t>
            </w:r>
            <w:r w:rsidR="00740A95" w:rsidRPr="00260E7A">
              <w:rPr>
                <w:rFonts w:cs="Times New Roman"/>
                <w:sz w:val="20"/>
                <w:szCs w:val="20"/>
              </w:rPr>
              <w:t xml:space="preserve"> безопасности жизнедеятельности; </w:t>
            </w:r>
            <w:r w:rsidRPr="00260E7A">
              <w:rPr>
                <w:rFonts w:cs="Times New Roman"/>
                <w:sz w:val="20"/>
                <w:szCs w:val="20"/>
              </w:rPr>
              <w:t>ОД.01.08 Русский язык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ОД.01.09 Литература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740A95" w:rsidRPr="00260E7A">
              <w:rPr>
                <w:rFonts w:cs="Times New Roman"/>
                <w:sz w:val="20"/>
                <w:szCs w:val="20"/>
              </w:rPr>
              <w:t>ОД.02.01 История м</w:t>
            </w:r>
            <w:r w:rsidRPr="00260E7A">
              <w:rPr>
                <w:rFonts w:cs="Times New Roman"/>
                <w:sz w:val="20"/>
                <w:szCs w:val="20"/>
              </w:rPr>
              <w:t>ировой культуры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ОД.02.02 История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ОД.02.03 История мировой и отечественной драматургии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 ОД.02.04 История изобразительного искусства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proofErr w:type="gramEnd"/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260E7A">
              <w:rPr>
                <w:rFonts w:cs="Times New Roman"/>
                <w:sz w:val="20"/>
                <w:szCs w:val="20"/>
              </w:rPr>
              <w:t xml:space="preserve">ОД.02.05 Информационное обеспечение </w:t>
            </w:r>
            <w:r w:rsidRPr="00260E7A">
              <w:rPr>
                <w:rFonts w:cs="Times New Roman"/>
                <w:sz w:val="20"/>
                <w:szCs w:val="20"/>
              </w:rPr>
              <w:lastRenderedPageBreak/>
              <w:t>профессиональной деятельности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ОГСЭ.01 Основы философии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ОГСЭ.02 История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ОГСЭ.03 Психология общения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ОГСЭ.04 Иностранный язык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ОГСЭ.05 Физическая культура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ОГСЭ.06 </w:t>
            </w:r>
            <w:r w:rsidRPr="00260E7A">
              <w:rPr>
                <w:rFonts w:cs="Times New Roman"/>
                <w:sz w:val="20"/>
                <w:szCs w:val="20"/>
              </w:rPr>
              <w:t>Психология творчества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 ОП.01 История театра (зарубежного и отечественного)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ОП.02 Русский язык и культура речи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 ОП.03 Музыкальное воспитание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 ОП.04 Сольное пение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proofErr w:type="gramEnd"/>
            <w:r w:rsidRPr="00260E7A">
              <w:rPr>
                <w:rFonts w:cs="Times New Roman"/>
                <w:sz w:val="20"/>
                <w:szCs w:val="20"/>
              </w:rPr>
              <w:t xml:space="preserve"> ОП.05 Безопасность жизнедеятельности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ОП.06 Музыкальная литература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ПМ.01 Творческо - исполнительская деятельность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ПМ.02 Педагогическая деятельность </w:t>
            </w:r>
          </w:p>
        </w:tc>
        <w:tc>
          <w:tcPr>
            <w:tcW w:w="1916" w:type="dxa"/>
          </w:tcPr>
          <w:p w:rsidR="00350BE0" w:rsidRPr="00260E7A" w:rsidRDefault="00350BE0" w:rsidP="00CA50F1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lastRenderedPageBreak/>
              <w:t>УП.01. Работа актёра в спектакле</w:t>
            </w:r>
            <w:r w:rsidR="00155F55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УП.02. Эстрадное речевое искусство</w:t>
            </w:r>
            <w:r w:rsidR="00155F55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ПП.01 Исполнительская практика</w:t>
            </w:r>
            <w:r w:rsidR="00155F55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ПП.02 Педагогическая практика</w:t>
            </w:r>
            <w:r w:rsidR="00155F55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ПДП.00 Производственная практика (преддипломная)</w:t>
            </w:r>
          </w:p>
        </w:tc>
        <w:tc>
          <w:tcPr>
            <w:tcW w:w="1733" w:type="dxa"/>
            <w:vAlign w:val="center"/>
          </w:tcPr>
          <w:p w:rsidR="00350BE0" w:rsidRPr="00260E7A" w:rsidRDefault="00350BE0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Не используется</w:t>
            </w:r>
          </w:p>
        </w:tc>
      </w:tr>
      <w:tr w:rsidR="00AF4604" w:rsidRPr="00260E7A" w:rsidTr="00310A9D">
        <w:tc>
          <w:tcPr>
            <w:tcW w:w="1960" w:type="dxa"/>
          </w:tcPr>
          <w:p w:rsidR="00492E86" w:rsidRPr="00260E7A" w:rsidRDefault="000C67E0" w:rsidP="000C67E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lastRenderedPageBreak/>
              <w:t>52.02.01</w:t>
            </w:r>
            <w:r w:rsidR="00492E86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Pr="00260E7A">
              <w:rPr>
                <w:rFonts w:cs="Times New Roman"/>
                <w:sz w:val="20"/>
                <w:szCs w:val="20"/>
              </w:rPr>
              <w:t>Искусство балета</w:t>
            </w:r>
          </w:p>
        </w:tc>
        <w:tc>
          <w:tcPr>
            <w:tcW w:w="1869" w:type="dxa"/>
            <w:vAlign w:val="center"/>
          </w:tcPr>
          <w:p w:rsidR="00492E86" w:rsidRPr="00260E7A" w:rsidRDefault="00492E86" w:rsidP="00492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043" w:type="dxa"/>
            <w:vAlign w:val="center"/>
          </w:tcPr>
          <w:p w:rsidR="00492E86" w:rsidRPr="00260E7A" w:rsidRDefault="00492E86" w:rsidP="00492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458" w:type="dxa"/>
            <w:vAlign w:val="center"/>
          </w:tcPr>
          <w:p w:rsidR="00492E86" w:rsidRPr="00260E7A" w:rsidRDefault="000C67E0" w:rsidP="00492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7лет</w:t>
            </w:r>
            <w:r w:rsidR="00492E86" w:rsidRPr="00260E7A">
              <w:rPr>
                <w:rFonts w:cs="Times New Roman"/>
                <w:sz w:val="20"/>
                <w:szCs w:val="20"/>
              </w:rPr>
              <w:t xml:space="preserve"> 10 мес</w:t>
            </w:r>
            <w:r w:rsidR="00310A9D" w:rsidRPr="00260E7A">
              <w:rPr>
                <w:rFonts w:cs="Times New Roman"/>
                <w:sz w:val="20"/>
                <w:szCs w:val="20"/>
              </w:rPr>
              <w:t>яцев</w:t>
            </w:r>
          </w:p>
        </w:tc>
        <w:tc>
          <w:tcPr>
            <w:tcW w:w="1713" w:type="dxa"/>
            <w:vAlign w:val="center"/>
          </w:tcPr>
          <w:p w:rsidR="000C67E0" w:rsidRPr="00260E7A" w:rsidRDefault="000C67E0" w:rsidP="000C67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04.02. 2025 г.</w:t>
            </w:r>
          </w:p>
          <w:p w:rsidR="00492E86" w:rsidRPr="00260E7A" w:rsidRDefault="000C67E0" w:rsidP="000C67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Приказ 316-01-63-764/21 Министерство образования науки и молодежной политики Нижегородской области от 02 апреля 2021 г.</w:t>
            </w:r>
          </w:p>
        </w:tc>
        <w:tc>
          <w:tcPr>
            <w:tcW w:w="1618" w:type="dxa"/>
            <w:vAlign w:val="center"/>
          </w:tcPr>
          <w:p w:rsidR="00492E86" w:rsidRPr="00260E7A" w:rsidRDefault="00492E86" w:rsidP="00492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русский</w:t>
            </w:r>
          </w:p>
        </w:tc>
        <w:tc>
          <w:tcPr>
            <w:tcW w:w="2356" w:type="dxa"/>
          </w:tcPr>
          <w:p w:rsidR="00492E86" w:rsidRPr="00260E7A" w:rsidRDefault="000C67E0" w:rsidP="00F177EB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260E7A">
              <w:rPr>
                <w:rFonts w:cs="Times New Roman"/>
                <w:sz w:val="20"/>
                <w:szCs w:val="20"/>
              </w:rPr>
              <w:t>УПО.01.01. Русский язык. Родной язык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УПО.01.02.</w:t>
            </w:r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Pr="00260E7A">
              <w:rPr>
                <w:rFonts w:cs="Times New Roman"/>
                <w:sz w:val="20"/>
                <w:szCs w:val="20"/>
              </w:rPr>
              <w:t>Литература. Родная литература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УПО.01.03.</w:t>
            </w:r>
            <w:r w:rsidR="00235FD4" w:rsidRPr="00260E7A">
              <w:rPr>
                <w:rFonts w:cs="Times New Roman"/>
                <w:sz w:val="20"/>
                <w:szCs w:val="20"/>
              </w:rPr>
              <w:t>01</w:t>
            </w:r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Pr="00260E7A">
              <w:rPr>
                <w:rFonts w:cs="Times New Roman"/>
                <w:sz w:val="20"/>
                <w:szCs w:val="20"/>
              </w:rPr>
              <w:t>Иностранный язык (английский)</w:t>
            </w:r>
            <w:r w:rsidR="00740A9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УПО.01.03.</w:t>
            </w:r>
            <w:r w:rsidR="00235FD4" w:rsidRPr="00260E7A">
              <w:rPr>
                <w:rFonts w:cs="Times New Roman"/>
                <w:sz w:val="20"/>
                <w:szCs w:val="20"/>
              </w:rPr>
              <w:t>02</w:t>
            </w:r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Pr="00260E7A">
              <w:rPr>
                <w:rFonts w:cs="Times New Roman"/>
                <w:sz w:val="20"/>
                <w:szCs w:val="20"/>
              </w:rPr>
              <w:t>Иностранный язык (французский)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УПО.02.01. История России. Всеобщая история</w:t>
            </w:r>
            <w:r w:rsidR="00235FD4" w:rsidRPr="00260E7A">
              <w:rPr>
                <w:rFonts w:cs="Times New Roman"/>
                <w:sz w:val="20"/>
                <w:szCs w:val="20"/>
              </w:rPr>
              <w:t xml:space="preserve">; </w:t>
            </w:r>
            <w:r w:rsidRPr="00260E7A">
              <w:rPr>
                <w:rFonts w:cs="Times New Roman"/>
                <w:sz w:val="20"/>
                <w:szCs w:val="20"/>
              </w:rPr>
              <w:t>УПО.02.03 Обществознание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УПО.02.04 География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УПО.03.01 Математика. Алгебра. </w:t>
            </w:r>
            <w:proofErr w:type="gramStart"/>
            <w:r w:rsidRPr="00260E7A">
              <w:rPr>
                <w:rFonts w:cs="Times New Roman"/>
                <w:sz w:val="20"/>
                <w:szCs w:val="20"/>
              </w:rPr>
              <w:t>Геометрия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УПО.03.02 </w:t>
            </w:r>
            <w:r w:rsidR="006814E7" w:rsidRPr="00260E7A">
              <w:rPr>
                <w:rFonts w:cs="Times New Roman"/>
                <w:sz w:val="20"/>
                <w:szCs w:val="20"/>
              </w:rPr>
              <w:lastRenderedPageBreak/>
              <w:t>Информатика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УПО.04.01 «Основы духовно-нравственной культуры народов России»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УПО.05.01 Физика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УПО.05.02 Биология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УПО.05.03 Химия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УПО.06.01 Изобразительное искусство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УПО.06.02 Музыка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УП.07.01 Введение в профессию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УПО.08.01 Гимнастика</w:t>
            </w:r>
            <w:r w:rsidR="00235FD4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УПО.08.02 Тренаж классического танца</w:t>
            </w:r>
            <w:r w:rsidR="00F177EB" w:rsidRPr="00260E7A">
              <w:rPr>
                <w:rFonts w:cs="Times New Roman"/>
                <w:sz w:val="20"/>
                <w:szCs w:val="20"/>
              </w:rPr>
              <w:t xml:space="preserve">; УПО.08.03 Ритмика; </w:t>
            </w:r>
            <w:r w:rsidR="006814E7" w:rsidRPr="00260E7A">
              <w:rPr>
                <w:rFonts w:cs="Times New Roman"/>
                <w:sz w:val="20"/>
                <w:szCs w:val="20"/>
              </w:rPr>
              <w:t>УПО.08.04 Основы безопасности жизнедеятельности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УД.01.01 Русский язык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proofErr w:type="gramEnd"/>
            <w:r w:rsidR="006814E7" w:rsidRPr="00260E7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6814E7" w:rsidRPr="00260E7A">
              <w:rPr>
                <w:rFonts w:cs="Times New Roman"/>
                <w:sz w:val="20"/>
                <w:szCs w:val="20"/>
              </w:rPr>
              <w:t>УД.01.02 Литература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УД.01.0</w:t>
            </w:r>
            <w:r w:rsidR="00F177EB" w:rsidRPr="00260E7A">
              <w:rPr>
                <w:rFonts w:cs="Times New Roman"/>
                <w:sz w:val="20"/>
                <w:szCs w:val="20"/>
              </w:rPr>
              <w:t>3 Иностранный язык;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УД.01.04 Обществознание (включая экономику и право)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УД.01.05 Математика и информатика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УД.01.06 Естествознание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УД.01.07 География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УД.01.08 Основы безопасности жизнедеятельности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УД.02.01 История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УД.02.02 История мировой культуры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УД.02.03 Музыкальная литература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УД.02.04 История театра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6814E7" w:rsidRPr="00260E7A">
              <w:rPr>
                <w:rFonts w:cs="Times New Roman"/>
                <w:sz w:val="20"/>
                <w:szCs w:val="20"/>
              </w:rPr>
              <w:t xml:space="preserve"> УД.02.05 История хореографического искусства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proofErr w:type="gramEnd"/>
            <w:r w:rsidR="006814E7" w:rsidRPr="00260E7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6814E7" w:rsidRPr="00260E7A">
              <w:rPr>
                <w:rFonts w:cs="Times New Roman"/>
                <w:sz w:val="20"/>
                <w:szCs w:val="20"/>
              </w:rPr>
              <w:t>УД.02.06 Тренаж классического танца</w:t>
            </w:r>
            <w:r w:rsidR="00F177EB" w:rsidRPr="00260E7A">
              <w:rPr>
                <w:rFonts w:cs="Times New Roman"/>
                <w:sz w:val="20"/>
                <w:szCs w:val="20"/>
              </w:rPr>
              <w:t>;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Hlk64228130"/>
            <w:r w:rsidR="00BA2285" w:rsidRPr="00260E7A">
              <w:rPr>
                <w:rFonts w:cs="Times New Roman"/>
                <w:sz w:val="20"/>
                <w:szCs w:val="20"/>
              </w:rPr>
              <w:t xml:space="preserve">ОГСЭ.01 Основы философии; ОГСЭ.02 История; </w:t>
            </w:r>
            <w:r w:rsidR="00BA2285" w:rsidRPr="00260E7A">
              <w:rPr>
                <w:rFonts w:cs="Times New Roman"/>
                <w:sz w:val="20"/>
                <w:szCs w:val="20"/>
              </w:rPr>
              <w:lastRenderedPageBreak/>
              <w:t>ОГСЭ.03 Психология об</w:t>
            </w:r>
            <w:r w:rsidR="00F177EB" w:rsidRPr="00260E7A">
              <w:rPr>
                <w:rFonts w:cs="Times New Roman"/>
                <w:sz w:val="20"/>
                <w:szCs w:val="20"/>
              </w:rPr>
              <w:t>щения; ОГСЭ.04 Иностранный язык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; ОП.01 </w:t>
            </w:r>
            <w:r w:rsidR="00F177EB" w:rsidRPr="00260E7A">
              <w:rPr>
                <w:rFonts w:cs="Times New Roman"/>
                <w:sz w:val="20"/>
                <w:szCs w:val="20"/>
              </w:rPr>
              <w:t>Актерское мастерство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; ОП.02 </w:t>
            </w:r>
            <w:r w:rsidR="00F177EB" w:rsidRPr="00260E7A">
              <w:rPr>
                <w:rFonts w:cs="Times New Roman"/>
                <w:sz w:val="20"/>
                <w:szCs w:val="20"/>
              </w:rPr>
              <w:t>Тренаж классического танца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; ОП.03 </w:t>
            </w:r>
            <w:r w:rsidR="00F177EB" w:rsidRPr="00260E7A">
              <w:rPr>
                <w:rFonts w:cs="Times New Roman"/>
                <w:sz w:val="20"/>
                <w:szCs w:val="20"/>
              </w:rPr>
              <w:t>Грим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; ОП.04 </w:t>
            </w:r>
            <w:r w:rsidR="00F177EB" w:rsidRPr="00260E7A">
              <w:rPr>
                <w:rFonts w:cs="Times New Roman"/>
                <w:sz w:val="20"/>
                <w:szCs w:val="20"/>
              </w:rPr>
              <w:t>Охрана труда артиста балета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; ОП.05 Безопасность жизнедеятельности; ПМ.01 </w:t>
            </w:r>
            <w:r w:rsidR="00F177EB" w:rsidRPr="00260E7A">
              <w:rPr>
                <w:rFonts w:cs="Times New Roman"/>
                <w:sz w:val="20"/>
                <w:szCs w:val="20"/>
              </w:rPr>
              <w:t>Творческо-исполнительская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 деятельность; ПМ.02 </w:t>
            </w:r>
            <w:r w:rsidR="00F177EB" w:rsidRPr="00260E7A">
              <w:rPr>
                <w:rFonts w:cs="Times New Roman"/>
                <w:sz w:val="20"/>
                <w:szCs w:val="20"/>
              </w:rPr>
              <w:t>Педагогическая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 деятельность;</w:t>
            </w:r>
            <w:bookmarkEnd w:id="0"/>
            <w:r w:rsidR="00BA2285" w:rsidRPr="00260E7A">
              <w:rPr>
                <w:rFonts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916" w:type="dxa"/>
          </w:tcPr>
          <w:p w:rsidR="00492E86" w:rsidRPr="00260E7A" w:rsidRDefault="00810CBB" w:rsidP="007F768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lastRenderedPageBreak/>
              <w:t>УП.01 Исполнительская практика</w:t>
            </w:r>
            <w:r w:rsidR="00BA2285" w:rsidRPr="00260E7A">
              <w:rPr>
                <w:rFonts w:cs="Times New Roman"/>
                <w:sz w:val="20"/>
                <w:szCs w:val="20"/>
              </w:rPr>
              <w:t>;</w:t>
            </w:r>
            <w:r w:rsidRPr="00260E7A">
              <w:rPr>
                <w:rFonts w:cs="Times New Roman"/>
                <w:sz w:val="20"/>
                <w:szCs w:val="20"/>
              </w:rPr>
              <w:t xml:space="preserve"> УП.02 Учебная практика по педагогической работе</w:t>
            </w:r>
            <w:r w:rsidR="007F768D" w:rsidRPr="00260E7A">
              <w:rPr>
                <w:rFonts w:cs="Times New Roman"/>
                <w:sz w:val="20"/>
                <w:szCs w:val="20"/>
              </w:rPr>
              <w:t xml:space="preserve">; 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7F768D" w:rsidRPr="00260E7A">
              <w:rPr>
                <w:rFonts w:cs="Times New Roman"/>
                <w:sz w:val="20"/>
                <w:szCs w:val="20"/>
              </w:rPr>
              <w:t>ПП.01 Творческо-исполнительская практика</w:t>
            </w:r>
            <w:r w:rsidR="00BA2285" w:rsidRPr="00260E7A">
              <w:rPr>
                <w:rFonts w:cs="Times New Roman"/>
                <w:sz w:val="20"/>
                <w:szCs w:val="20"/>
              </w:rPr>
              <w:t>;</w:t>
            </w:r>
            <w:r w:rsidR="007F768D" w:rsidRPr="00260E7A">
              <w:rPr>
                <w:rFonts w:cs="Times New Roman"/>
                <w:sz w:val="20"/>
                <w:szCs w:val="20"/>
              </w:rPr>
              <w:t xml:space="preserve"> ПП.02 Педагогическая практика; ПДП.00 Производ</w:t>
            </w:r>
            <w:r w:rsidR="00310A9D" w:rsidRPr="00260E7A">
              <w:rPr>
                <w:rFonts w:cs="Times New Roman"/>
                <w:sz w:val="20"/>
                <w:szCs w:val="20"/>
              </w:rPr>
              <w:t>ственная практика (преддипломная</w:t>
            </w:r>
            <w:r w:rsidR="007F768D" w:rsidRPr="00260E7A">
              <w:rPr>
                <w:rFonts w:cs="Times New Roman"/>
                <w:sz w:val="20"/>
                <w:szCs w:val="20"/>
              </w:rPr>
              <w:t>)</w:t>
            </w:r>
            <w:r w:rsidR="00BA2285" w:rsidRPr="00260E7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:rsidR="00492E86" w:rsidRPr="00260E7A" w:rsidRDefault="00492E86" w:rsidP="00492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Не используется</w:t>
            </w:r>
          </w:p>
        </w:tc>
      </w:tr>
      <w:tr w:rsidR="00AF4604" w:rsidRPr="00260E7A" w:rsidTr="00310A9D">
        <w:tc>
          <w:tcPr>
            <w:tcW w:w="1960" w:type="dxa"/>
          </w:tcPr>
          <w:p w:rsidR="00310A9D" w:rsidRPr="00260E7A" w:rsidRDefault="00310A9D" w:rsidP="00310A9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lastRenderedPageBreak/>
              <w:t xml:space="preserve">53.02.09 Театрально-декорационное искусство (по видам) </w:t>
            </w:r>
          </w:p>
        </w:tc>
        <w:tc>
          <w:tcPr>
            <w:tcW w:w="1869" w:type="dxa"/>
            <w:vAlign w:val="center"/>
          </w:tcPr>
          <w:p w:rsidR="00310A9D" w:rsidRPr="00260E7A" w:rsidRDefault="00310A9D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043" w:type="dxa"/>
            <w:vAlign w:val="center"/>
          </w:tcPr>
          <w:p w:rsidR="00310A9D" w:rsidRPr="00260E7A" w:rsidRDefault="00310A9D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458" w:type="dxa"/>
            <w:vAlign w:val="center"/>
          </w:tcPr>
          <w:p w:rsidR="00310A9D" w:rsidRPr="00260E7A" w:rsidRDefault="00310A9D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3года 10 месяцев</w:t>
            </w:r>
          </w:p>
        </w:tc>
        <w:tc>
          <w:tcPr>
            <w:tcW w:w="1713" w:type="dxa"/>
            <w:vAlign w:val="center"/>
          </w:tcPr>
          <w:p w:rsidR="00310A9D" w:rsidRPr="00260E7A" w:rsidRDefault="00310A9D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04.02. 2025 г.</w:t>
            </w:r>
          </w:p>
          <w:p w:rsidR="00310A9D" w:rsidRPr="00260E7A" w:rsidRDefault="00310A9D" w:rsidP="00CA50F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Приказ 316-01-63-764/21 Министерство образования науки и молодежной политики Нижегородской области от 02 апреля 2021 г.</w:t>
            </w:r>
          </w:p>
        </w:tc>
        <w:tc>
          <w:tcPr>
            <w:tcW w:w="1618" w:type="dxa"/>
            <w:vAlign w:val="center"/>
          </w:tcPr>
          <w:p w:rsidR="00310A9D" w:rsidRPr="00260E7A" w:rsidRDefault="00310A9D" w:rsidP="00492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русский</w:t>
            </w:r>
          </w:p>
        </w:tc>
        <w:tc>
          <w:tcPr>
            <w:tcW w:w="2356" w:type="dxa"/>
          </w:tcPr>
          <w:p w:rsidR="00310A9D" w:rsidRPr="00260E7A" w:rsidRDefault="00D466A4" w:rsidP="00D466A4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gramStart"/>
            <w:r w:rsidRPr="00260E7A">
              <w:rPr>
                <w:rFonts w:cs="Times New Roman"/>
                <w:sz w:val="20"/>
                <w:szCs w:val="20"/>
              </w:rPr>
              <w:t xml:space="preserve">ОУД.01 Русский язык; ОУД.02 Литература; ОУД.03 Родная литература; ОУД.04 Иностранный язык; ОУД.05 Математика; ОУД.06 История; ОУД.07 Физическая культура; ОУД.08 Основы безопасности жизнедеятельности; ОУД.10 Естествознание; ОУД.11 Мировая художественная культура; 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ОГСЭ.01 Основы философии; ОГСЭ.02 История; ОГСЭ.03 </w:t>
            </w:r>
            <w:r w:rsidRPr="00260E7A">
              <w:rPr>
                <w:rFonts w:cs="Times New Roman"/>
                <w:sz w:val="20"/>
                <w:szCs w:val="20"/>
              </w:rPr>
              <w:t xml:space="preserve">Психология общения; </w:t>
            </w:r>
            <w:r w:rsidRPr="00260E7A">
              <w:rPr>
                <w:rFonts w:cs="Times New Roman"/>
                <w:sz w:val="20"/>
                <w:szCs w:val="20"/>
              </w:rPr>
              <w:t>ОГСЭ.0</w:t>
            </w:r>
            <w:r w:rsidRPr="00260E7A">
              <w:rPr>
                <w:rFonts w:cs="Times New Roman"/>
                <w:sz w:val="20"/>
                <w:szCs w:val="20"/>
              </w:rPr>
              <w:t>4</w:t>
            </w:r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310A9D" w:rsidRPr="00260E7A">
              <w:rPr>
                <w:rFonts w:cs="Times New Roman"/>
                <w:sz w:val="20"/>
                <w:szCs w:val="20"/>
              </w:rPr>
              <w:t>Иностранный язык;</w:t>
            </w:r>
            <w:proofErr w:type="gramEnd"/>
            <w:r w:rsidR="00310A9D" w:rsidRPr="00260E7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310A9D" w:rsidRPr="00260E7A">
              <w:rPr>
                <w:rFonts w:cs="Times New Roman"/>
                <w:sz w:val="20"/>
                <w:szCs w:val="20"/>
              </w:rPr>
              <w:t>ОГСЭ.0</w:t>
            </w:r>
            <w:r w:rsidRPr="00260E7A">
              <w:rPr>
                <w:rFonts w:cs="Times New Roman"/>
                <w:sz w:val="20"/>
                <w:szCs w:val="20"/>
              </w:rPr>
              <w:t>5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 Физическая культура; </w:t>
            </w:r>
            <w:r w:rsidRPr="00260E7A">
              <w:rPr>
                <w:rFonts w:cs="Times New Roman"/>
                <w:sz w:val="20"/>
                <w:szCs w:val="20"/>
              </w:rPr>
              <w:t>ОГСЭ.0</w:t>
            </w:r>
            <w:r w:rsidRPr="00260E7A">
              <w:rPr>
                <w:rFonts w:cs="Times New Roman"/>
                <w:sz w:val="20"/>
                <w:szCs w:val="20"/>
              </w:rPr>
              <w:t xml:space="preserve">6 Правовое регулирование трудовой деятельности; </w:t>
            </w:r>
            <w:r w:rsidRPr="00260E7A">
              <w:rPr>
                <w:rFonts w:cs="Times New Roman"/>
                <w:sz w:val="20"/>
                <w:szCs w:val="20"/>
              </w:rPr>
              <w:t xml:space="preserve"> 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ЕН.01 </w:t>
            </w:r>
            <w:r w:rsidRPr="00260E7A">
              <w:rPr>
                <w:rFonts w:cs="Times New Roman"/>
                <w:sz w:val="20"/>
                <w:szCs w:val="20"/>
              </w:rPr>
              <w:t>Математика</w:t>
            </w:r>
            <w:r w:rsidR="00310A9D" w:rsidRPr="00260E7A">
              <w:rPr>
                <w:rFonts w:cs="Times New Roman"/>
                <w:sz w:val="20"/>
                <w:szCs w:val="20"/>
              </w:rPr>
              <w:t>; ЕН.02</w:t>
            </w:r>
            <w:r w:rsidRPr="00260E7A">
              <w:rPr>
                <w:rFonts w:cs="Times New Roman"/>
                <w:sz w:val="20"/>
                <w:szCs w:val="20"/>
              </w:rPr>
              <w:t xml:space="preserve"> Информационное обеспечение </w:t>
            </w:r>
            <w:r w:rsidRPr="00260E7A">
              <w:rPr>
                <w:rFonts w:cs="Times New Roman"/>
                <w:sz w:val="20"/>
                <w:szCs w:val="20"/>
              </w:rPr>
              <w:lastRenderedPageBreak/>
              <w:t xml:space="preserve">профессиональной деятельности; ЕН.03 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 Экологи</w:t>
            </w:r>
            <w:r w:rsidRPr="00260E7A">
              <w:rPr>
                <w:rFonts w:cs="Times New Roman"/>
                <w:sz w:val="20"/>
                <w:szCs w:val="20"/>
              </w:rPr>
              <w:t>ческие основы природопользования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; ОП.01 </w:t>
            </w:r>
            <w:r w:rsidRPr="00260E7A">
              <w:rPr>
                <w:rFonts w:cs="Times New Roman"/>
                <w:sz w:val="20"/>
                <w:szCs w:val="20"/>
              </w:rPr>
              <w:t>Живопись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; ОП.02 </w:t>
            </w:r>
            <w:r w:rsidRPr="00260E7A">
              <w:rPr>
                <w:rFonts w:cs="Times New Roman"/>
                <w:sz w:val="20"/>
                <w:szCs w:val="20"/>
              </w:rPr>
              <w:t>Рисунок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; ОП.03 </w:t>
            </w:r>
            <w:r w:rsidRPr="00260E7A">
              <w:rPr>
                <w:rFonts w:cs="Times New Roman"/>
                <w:sz w:val="20"/>
                <w:szCs w:val="20"/>
              </w:rPr>
              <w:t>История театра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; ОП.04 Безопасность жизнедеятельности; ОП.05 </w:t>
            </w:r>
            <w:r w:rsidRPr="00260E7A">
              <w:rPr>
                <w:rFonts w:cs="Times New Roman"/>
                <w:sz w:val="20"/>
                <w:szCs w:val="20"/>
              </w:rPr>
              <w:t>Пластическая анатомия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; ПМ.01 </w:t>
            </w:r>
            <w:r w:rsidRPr="00260E7A">
              <w:rPr>
                <w:rFonts w:cs="Times New Roman"/>
                <w:sz w:val="20"/>
                <w:szCs w:val="20"/>
              </w:rPr>
              <w:t>Художественно-творческая деятельность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; ПМ.02 </w:t>
            </w:r>
            <w:r w:rsidRPr="00260E7A">
              <w:rPr>
                <w:rFonts w:cs="Times New Roman"/>
                <w:sz w:val="20"/>
                <w:szCs w:val="20"/>
              </w:rPr>
              <w:t>Художественно-технологическая деятельность;</w:t>
            </w:r>
            <w:proofErr w:type="gramEnd"/>
            <w:r w:rsidRPr="00260E7A">
              <w:rPr>
                <w:rFonts w:cs="Times New Roman"/>
                <w:sz w:val="20"/>
                <w:szCs w:val="20"/>
              </w:rPr>
              <w:t xml:space="preserve"> ПМ.03 Организация работы коллектива исполнителей</w:t>
            </w:r>
            <w:r w:rsidR="00310A9D" w:rsidRPr="00260E7A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1916" w:type="dxa"/>
          </w:tcPr>
          <w:p w:rsidR="00310A9D" w:rsidRPr="00260E7A" w:rsidRDefault="0039206D" w:rsidP="00AF460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lastRenderedPageBreak/>
              <w:t xml:space="preserve">УП.01 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Учебная практика; </w:t>
            </w:r>
            <w:r w:rsidRPr="00260E7A">
              <w:rPr>
                <w:rFonts w:cs="Times New Roman"/>
                <w:sz w:val="20"/>
                <w:szCs w:val="20"/>
              </w:rPr>
              <w:t xml:space="preserve">ПП.00 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Производственная практика </w:t>
            </w:r>
            <w:r w:rsidR="00AF4604" w:rsidRPr="00260E7A">
              <w:rPr>
                <w:rFonts w:cs="Times New Roman"/>
                <w:sz w:val="20"/>
                <w:szCs w:val="20"/>
              </w:rPr>
              <w:t xml:space="preserve">(практика </w:t>
            </w:r>
            <w:r w:rsidR="00310A9D" w:rsidRPr="00260E7A">
              <w:rPr>
                <w:rFonts w:cs="Times New Roman"/>
                <w:sz w:val="20"/>
                <w:szCs w:val="20"/>
              </w:rPr>
              <w:t>по профилю специальности</w:t>
            </w:r>
            <w:r w:rsidR="00AF4604" w:rsidRPr="00260E7A">
              <w:rPr>
                <w:rFonts w:cs="Times New Roman"/>
                <w:sz w:val="20"/>
                <w:szCs w:val="20"/>
              </w:rPr>
              <w:t>)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; </w:t>
            </w:r>
            <w:r w:rsidR="00AF4604" w:rsidRPr="00260E7A">
              <w:rPr>
                <w:rFonts w:cs="Times New Roman"/>
                <w:sz w:val="20"/>
                <w:szCs w:val="20"/>
              </w:rPr>
              <w:t xml:space="preserve">ПДП.00 </w:t>
            </w:r>
            <w:r w:rsidR="00310A9D" w:rsidRPr="00260E7A">
              <w:rPr>
                <w:rFonts w:cs="Times New Roman"/>
                <w:sz w:val="20"/>
                <w:szCs w:val="20"/>
              </w:rPr>
              <w:t xml:space="preserve">Производственная практика (преддипломная) </w:t>
            </w:r>
          </w:p>
        </w:tc>
        <w:tc>
          <w:tcPr>
            <w:tcW w:w="1733" w:type="dxa"/>
            <w:vAlign w:val="center"/>
          </w:tcPr>
          <w:p w:rsidR="00310A9D" w:rsidRPr="00260E7A" w:rsidRDefault="00310A9D" w:rsidP="00492E8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60E7A">
              <w:rPr>
                <w:rFonts w:cs="Times New Roman"/>
                <w:sz w:val="20"/>
                <w:szCs w:val="20"/>
              </w:rPr>
              <w:t>Не используется</w:t>
            </w:r>
          </w:p>
        </w:tc>
      </w:tr>
    </w:tbl>
    <w:p w:rsidR="00155F55" w:rsidRDefault="00155F55" w:rsidP="003F1F17">
      <w:pPr>
        <w:spacing w:line="259" w:lineRule="auto"/>
        <w:ind w:firstLine="0"/>
        <w:rPr>
          <w:rFonts w:cs="Times New Roman"/>
          <w:color w:val="212529"/>
          <w:sz w:val="28"/>
          <w:shd w:val="clear" w:color="auto" w:fill="FFFFFF"/>
        </w:rPr>
      </w:pPr>
    </w:p>
    <w:p w:rsidR="003F1F17" w:rsidRPr="00155F55" w:rsidRDefault="003F1F17" w:rsidP="003F1F17">
      <w:pPr>
        <w:spacing w:line="259" w:lineRule="auto"/>
        <w:ind w:firstLine="0"/>
        <w:rPr>
          <w:rFonts w:cs="Times New Roman"/>
          <w:b/>
          <w:i/>
          <w:sz w:val="36"/>
          <w:szCs w:val="28"/>
        </w:rPr>
      </w:pPr>
      <w:bookmarkStart w:id="1" w:name="_GoBack"/>
      <w:r w:rsidRPr="00155F55">
        <w:rPr>
          <w:rFonts w:cs="Times New Roman"/>
          <w:i/>
          <w:color w:val="212529"/>
          <w:sz w:val="28"/>
          <w:shd w:val="clear" w:color="auto" w:fill="FFFFFF"/>
        </w:rPr>
        <w:t xml:space="preserve">Адаптированные образовательные программы в образовательной организации не реализуются в связи с отсутствием лиц с ограниченными возможностями здоровья, желающих обучаться по адаптированным образовательным программам. </w:t>
      </w:r>
    </w:p>
    <w:bookmarkEnd w:id="1"/>
    <w:p w:rsidR="00AB4AAD" w:rsidRPr="00AB4AAD" w:rsidRDefault="00AB4AAD" w:rsidP="00AB4AAD">
      <w:pPr>
        <w:jc w:val="center"/>
        <w:rPr>
          <w:b/>
          <w:sz w:val="28"/>
          <w:szCs w:val="28"/>
        </w:rPr>
      </w:pPr>
    </w:p>
    <w:sectPr w:rsidR="00AB4AAD" w:rsidRPr="00AB4AAD" w:rsidSect="00AB4AAD">
      <w:pgSz w:w="16838" w:h="11906" w:orient="landscape"/>
      <w:pgMar w:top="284" w:right="96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AD"/>
    <w:rsid w:val="000273DD"/>
    <w:rsid w:val="000C67E0"/>
    <w:rsid w:val="00155F55"/>
    <w:rsid w:val="00235FD4"/>
    <w:rsid w:val="00260E7A"/>
    <w:rsid w:val="002A327C"/>
    <w:rsid w:val="00310A9D"/>
    <w:rsid w:val="00350BE0"/>
    <w:rsid w:val="0039206D"/>
    <w:rsid w:val="003F1F17"/>
    <w:rsid w:val="00411579"/>
    <w:rsid w:val="00492332"/>
    <w:rsid w:val="00492E86"/>
    <w:rsid w:val="00501F75"/>
    <w:rsid w:val="00666184"/>
    <w:rsid w:val="006814E7"/>
    <w:rsid w:val="00740A95"/>
    <w:rsid w:val="007F768D"/>
    <w:rsid w:val="00810CBB"/>
    <w:rsid w:val="00974BB5"/>
    <w:rsid w:val="009E394A"/>
    <w:rsid w:val="00A15FB8"/>
    <w:rsid w:val="00AB4AAD"/>
    <w:rsid w:val="00AF4604"/>
    <w:rsid w:val="00B006C5"/>
    <w:rsid w:val="00BA2285"/>
    <w:rsid w:val="00CA751E"/>
    <w:rsid w:val="00D466A4"/>
    <w:rsid w:val="00F177EB"/>
    <w:rsid w:val="00F5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A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A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Нокк</dc:creator>
  <cp:keywords/>
  <dc:description/>
  <cp:lastModifiedBy>Виталий Окунев</cp:lastModifiedBy>
  <cp:revision>14</cp:revision>
  <dcterms:created xsi:type="dcterms:W3CDTF">2021-02-17T07:28:00Z</dcterms:created>
  <dcterms:modified xsi:type="dcterms:W3CDTF">2021-12-27T10:43:00Z</dcterms:modified>
</cp:coreProperties>
</file>