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46" w:rsidRDefault="00DB554A">
      <w:pPr>
        <w:pStyle w:val="a4"/>
      </w:pPr>
      <w:r>
        <w:t>ВЫПУСКНИКИ</w:t>
      </w:r>
      <w:r>
        <w:rPr>
          <w:spacing w:val="80"/>
        </w:rPr>
        <w:t xml:space="preserve"> </w:t>
      </w:r>
      <w:r>
        <w:t>«Хореографического»</w:t>
      </w:r>
      <w:r>
        <w:rPr>
          <w:spacing w:val="-3"/>
        </w:rPr>
        <w:t xml:space="preserve"> </w:t>
      </w:r>
      <w:r>
        <w:t>отделения</w:t>
      </w:r>
    </w:p>
    <w:p w:rsidR="00AE1146" w:rsidRDefault="00DB554A">
      <w:pPr>
        <w:pStyle w:val="a3"/>
        <w:tabs>
          <w:tab w:val="left" w:pos="4934"/>
        </w:tabs>
        <w:spacing w:before="198"/>
      </w:pPr>
      <w:r>
        <w:t>1997</w:t>
      </w:r>
      <w:r>
        <w:rPr>
          <w:spacing w:val="2"/>
        </w:rPr>
        <w:t xml:space="preserve"> </w:t>
      </w:r>
      <w:r>
        <w:t>год</w:t>
      </w:r>
      <w:r>
        <w:tab/>
        <w:t>1998 год</w:t>
      </w:r>
    </w:p>
    <w:p w:rsidR="00AE1146" w:rsidRDefault="00DB554A">
      <w:pPr>
        <w:pStyle w:val="a3"/>
        <w:tabs>
          <w:tab w:val="left" w:pos="4900"/>
          <w:tab w:val="left" w:pos="4974"/>
        </w:tabs>
        <w:spacing w:before="5" w:line="237" w:lineRule="auto"/>
        <w:ind w:left="358" w:right="2222"/>
      </w:pPr>
      <w:r>
        <w:t>Творческий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–</w:t>
      </w:r>
      <w:r>
        <w:tab/>
        <w:t>Творческий руководитель -</w:t>
      </w:r>
      <w:r>
        <w:rPr>
          <w:spacing w:val="-57"/>
        </w:rPr>
        <w:t xml:space="preserve"> </w:t>
      </w:r>
      <w:r>
        <w:t>кандидат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наук</w:t>
      </w:r>
      <w:r>
        <w:tab/>
      </w:r>
      <w:r>
        <w:tab/>
        <w:t>А.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Белоколоцкая</w:t>
      </w:r>
      <w:proofErr w:type="spellEnd"/>
    </w:p>
    <w:p w:rsidR="00AE1146" w:rsidRDefault="00DB554A">
      <w:pPr>
        <w:pStyle w:val="a3"/>
        <w:spacing w:before="3" w:after="3"/>
        <w:ind w:left="358"/>
      </w:pPr>
      <w:r>
        <w:t>О.</w:t>
      </w:r>
      <w:r>
        <w:rPr>
          <w:spacing w:val="1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spellStart"/>
      <w:r>
        <w:t>Резепина</w:t>
      </w:r>
      <w:proofErr w:type="spellEnd"/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448"/>
        <w:gridCol w:w="3520"/>
      </w:tblGrid>
      <w:tr w:rsidR="00AE1146">
        <w:trPr>
          <w:trHeight w:val="291"/>
        </w:trPr>
        <w:tc>
          <w:tcPr>
            <w:tcW w:w="3448" w:type="dxa"/>
          </w:tcPr>
          <w:p w:rsidR="00AE1146" w:rsidRDefault="00DB554A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Андианова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spacing w:before="0" w:line="266" w:lineRule="exact"/>
              <w:ind w:left="1539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 Н.</w:t>
            </w:r>
          </w:p>
        </w:tc>
      </w:tr>
      <w:tr w:rsidR="00AE1146">
        <w:trPr>
          <w:trHeight w:val="317"/>
        </w:trPr>
        <w:tc>
          <w:tcPr>
            <w:tcW w:w="344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ind w:left="1539"/>
              <w:rPr>
                <w:sz w:val="24"/>
              </w:rPr>
            </w:pPr>
            <w:r>
              <w:rPr>
                <w:sz w:val="24"/>
              </w:rPr>
              <w:t>Лузина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6"/>
        </w:trPr>
        <w:tc>
          <w:tcPr>
            <w:tcW w:w="344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Душин</w:t>
            </w:r>
            <w:proofErr w:type="spellEnd"/>
            <w:r>
              <w:rPr>
                <w:sz w:val="24"/>
              </w:rPr>
              <w:t xml:space="preserve"> 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ind w:left="1539"/>
              <w:rPr>
                <w:sz w:val="24"/>
              </w:rPr>
            </w:pPr>
            <w:r>
              <w:rPr>
                <w:sz w:val="24"/>
              </w:rPr>
              <w:t>Меркурьева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Е.</w:t>
            </w:r>
          </w:p>
        </w:tc>
      </w:tr>
      <w:tr w:rsidR="00AE1146">
        <w:trPr>
          <w:trHeight w:val="319"/>
        </w:trPr>
        <w:tc>
          <w:tcPr>
            <w:tcW w:w="3448" w:type="dxa"/>
          </w:tcPr>
          <w:p w:rsidR="00AE1146" w:rsidRDefault="00DB554A">
            <w:pPr>
              <w:pStyle w:val="TableParagraph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Кардакова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 А.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ind w:left="1539"/>
              <w:rPr>
                <w:sz w:val="24"/>
              </w:rPr>
            </w:pPr>
            <w:r>
              <w:rPr>
                <w:sz w:val="24"/>
              </w:rPr>
              <w:t>Политова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AE1146">
        <w:trPr>
          <w:trHeight w:val="319"/>
        </w:trPr>
        <w:tc>
          <w:tcPr>
            <w:tcW w:w="3448" w:type="dxa"/>
          </w:tcPr>
          <w:p w:rsidR="00AE1146" w:rsidRDefault="00DB554A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Медяник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spacing w:before="17"/>
              <w:ind w:left="1539"/>
              <w:rPr>
                <w:sz w:val="24"/>
              </w:rPr>
            </w:pPr>
            <w:proofErr w:type="spellStart"/>
            <w:r>
              <w:rPr>
                <w:sz w:val="24"/>
              </w:rPr>
              <w:t>Тришакина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AE1146">
        <w:trPr>
          <w:trHeight w:val="316"/>
        </w:trPr>
        <w:tc>
          <w:tcPr>
            <w:tcW w:w="344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520" w:type="dxa"/>
          </w:tcPr>
          <w:p w:rsidR="00AE1146" w:rsidRDefault="00DB554A">
            <w:pPr>
              <w:pStyle w:val="TableParagraph"/>
              <w:ind w:left="1539"/>
              <w:rPr>
                <w:sz w:val="24"/>
              </w:rPr>
            </w:pPr>
            <w:r>
              <w:rPr>
                <w:sz w:val="24"/>
              </w:rPr>
              <w:t>Чистова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</w:tr>
      <w:tr w:rsidR="00AE1146">
        <w:trPr>
          <w:trHeight w:val="317"/>
        </w:trPr>
        <w:tc>
          <w:tcPr>
            <w:tcW w:w="344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Ульянычева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20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1146">
        <w:trPr>
          <w:trHeight w:val="316"/>
        </w:trPr>
        <w:tc>
          <w:tcPr>
            <w:tcW w:w="3448" w:type="dxa"/>
          </w:tcPr>
          <w:p w:rsidR="00AE1146" w:rsidRDefault="00DB554A">
            <w:pPr>
              <w:pStyle w:val="TableParagraph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Чибышева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С.</w:t>
            </w:r>
          </w:p>
        </w:tc>
        <w:tc>
          <w:tcPr>
            <w:tcW w:w="3520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1146">
        <w:trPr>
          <w:trHeight w:val="291"/>
        </w:trPr>
        <w:tc>
          <w:tcPr>
            <w:tcW w:w="3448" w:type="dxa"/>
          </w:tcPr>
          <w:p w:rsidR="00AE1146" w:rsidRDefault="00DB55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Ульянова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20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AE1146" w:rsidRDefault="00AE1146">
      <w:pPr>
        <w:spacing w:before="3"/>
        <w:rPr>
          <w:b/>
        </w:rPr>
      </w:pPr>
    </w:p>
    <w:p w:rsidR="00AE1146" w:rsidRDefault="00DB554A">
      <w:pPr>
        <w:pStyle w:val="a3"/>
        <w:tabs>
          <w:tab w:val="left" w:pos="4934"/>
        </w:tabs>
        <w:spacing w:before="1"/>
      </w:pPr>
      <w:r>
        <w:t>2001</w:t>
      </w:r>
      <w:r>
        <w:rPr>
          <w:spacing w:val="2"/>
        </w:rPr>
        <w:t xml:space="preserve"> </w:t>
      </w:r>
      <w:r>
        <w:t>год</w:t>
      </w:r>
      <w:r>
        <w:tab/>
        <w:t>2003 год</w:t>
      </w:r>
    </w:p>
    <w:p w:rsidR="00AE1146" w:rsidRDefault="00DB554A">
      <w:pPr>
        <w:pStyle w:val="a3"/>
        <w:tabs>
          <w:tab w:val="left" w:pos="4963"/>
        </w:tabs>
        <w:spacing w:before="2" w:line="275" w:lineRule="exact"/>
        <w:ind w:left="358"/>
      </w:pPr>
      <w:r>
        <w:t>Творческие</w:t>
      </w:r>
      <w:r>
        <w:rPr>
          <w:spacing w:val="-1"/>
        </w:rPr>
        <w:t xml:space="preserve"> </w:t>
      </w:r>
      <w:r>
        <w:t>руководители:</w:t>
      </w:r>
      <w:r>
        <w:tab/>
        <w:t>Творческие руководители:</w:t>
      </w:r>
    </w:p>
    <w:p w:rsidR="00AE1146" w:rsidRDefault="00DB554A">
      <w:pPr>
        <w:pStyle w:val="a3"/>
        <w:tabs>
          <w:tab w:val="left" w:pos="4940"/>
        </w:tabs>
        <w:spacing w:line="242" w:lineRule="auto"/>
        <w:ind w:left="358" w:right="115"/>
      </w:pPr>
      <w:r>
        <w:t>заслуженный артист РФ</w:t>
      </w:r>
      <w:r>
        <w:tab/>
      </w:r>
      <w:r>
        <w:t xml:space="preserve">кандидат педагогических наук О. Л. </w:t>
      </w:r>
      <w:proofErr w:type="spellStart"/>
      <w:r>
        <w:t>Резепина</w:t>
      </w:r>
      <w:proofErr w:type="spellEnd"/>
      <w:r>
        <w:t>,</w:t>
      </w:r>
      <w:r>
        <w:rPr>
          <w:spacing w:val="-5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Куракин,</w:t>
      </w:r>
      <w:r>
        <w:rPr>
          <w:spacing w:val="6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А.</w:t>
      </w:r>
      <w:r>
        <w:rPr>
          <w:spacing w:val="-7"/>
        </w:rPr>
        <w:t xml:space="preserve"> </w:t>
      </w:r>
      <w:proofErr w:type="spellStart"/>
      <w:r>
        <w:t>Белоколоцкая</w:t>
      </w:r>
      <w:proofErr w:type="spellEnd"/>
      <w:r>
        <w:tab/>
        <w:t>заслуженный</w:t>
      </w:r>
      <w:r>
        <w:rPr>
          <w:spacing w:val="2"/>
        </w:rPr>
        <w:t xml:space="preserve"> </w:t>
      </w:r>
      <w:r>
        <w:t>артист</w:t>
      </w:r>
      <w:r>
        <w:rPr>
          <w:spacing w:val="59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Куракин</w:t>
      </w:r>
    </w:p>
    <w:p w:rsidR="00AE1146" w:rsidRDefault="00AE114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473"/>
        <w:gridCol w:w="3592"/>
      </w:tblGrid>
      <w:tr w:rsidR="00AE1146">
        <w:trPr>
          <w:trHeight w:val="291"/>
        </w:trPr>
        <w:tc>
          <w:tcPr>
            <w:tcW w:w="3473" w:type="dxa"/>
          </w:tcPr>
          <w:p w:rsidR="00AE1146" w:rsidRDefault="00DB554A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Арефьев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spacing w:before="0" w:line="266" w:lineRule="exact"/>
              <w:ind w:left="1514"/>
              <w:rPr>
                <w:sz w:val="24"/>
              </w:rPr>
            </w:pPr>
            <w:r>
              <w:rPr>
                <w:sz w:val="24"/>
              </w:rPr>
              <w:t>Акимов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Астафьева 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Ануфриева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 В.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Базанова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Балашова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AE1146">
        <w:trPr>
          <w:trHeight w:val="317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Бикулоза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С.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Братухина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</w:t>
            </w:r>
            <w:proofErr w:type="spellEnd"/>
            <w:r>
              <w:rPr>
                <w:sz w:val="24"/>
              </w:rPr>
              <w:t xml:space="preserve">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Бутримович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Гаврилина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</w:p>
        </w:tc>
      </w:tr>
      <w:tr w:rsidR="00AE1146">
        <w:trPr>
          <w:trHeight w:val="319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Зиганшина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E1146">
        <w:trPr>
          <w:trHeight w:val="319"/>
        </w:trPr>
        <w:tc>
          <w:tcPr>
            <w:tcW w:w="3473" w:type="dxa"/>
          </w:tcPr>
          <w:p w:rsidR="00AE1146" w:rsidRDefault="00DB554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Грязнов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spacing w:before="17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Козлобаева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AE1146">
        <w:trPr>
          <w:trHeight w:val="317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Кошечкин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Мякишева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Маленкина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Назаренко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Малова 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AE1146">
        <w:trPr>
          <w:trHeight w:val="316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Печенв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AE1146">
        <w:trPr>
          <w:trHeight w:val="317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Пугачев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proofErr w:type="spellStart"/>
            <w:r>
              <w:rPr>
                <w:sz w:val="24"/>
              </w:rPr>
              <w:t>Телятникова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С.</w:t>
            </w:r>
          </w:p>
        </w:tc>
      </w:tr>
      <w:tr w:rsidR="00AE1146">
        <w:trPr>
          <w:trHeight w:val="317"/>
        </w:trPr>
        <w:tc>
          <w:tcPr>
            <w:tcW w:w="3473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92" w:type="dxa"/>
          </w:tcPr>
          <w:p w:rsidR="00AE1146" w:rsidRDefault="00DB554A">
            <w:pPr>
              <w:pStyle w:val="TableParagraph"/>
              <w:ind w:left="1514"/>
              <w:rPr>
                <w:sz w:val="24"/>
              </w:rPr>
            </w:pPr>
            <w:r>
              <w:rPr>
                <w:sz w:val="24"/>
              </w:rPr>
              <w:t>Юдин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291"/>
        </w:trPr>
        <w:tc>
          <w:tcPr>
            <w:tcW w:w="3473" w:type="dxa"/>
          </w:tcPr>
          <w:p w:rsidR="00AE1146" w:rsidRDefault="00DB554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Хандлос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592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AE1146" w:rsidRDefault="00AE1146">
      <w:pPr>
        <w:spacing w:before="2"/>
        <w:rPr>
          <w:b/>
          <w:sz w:val="28"/>
        </w:rPr>
      </w:pPr>
    </w:p>
    <w:p w:rsidR="00AE1146" w:rsidRDefault="00DB554A">
      <w:pPr>
        <w:pStyle w:val="a3"/>
        <w:tabs>
          <w:tab w:val="left" w:pos="4934"/>
        </w:tabs>
      </w:pPr>
      <w:r>
        <w:t>2006</w:t>
      </w:r>
      <w:r>
        <w:rPr>
          <w:spacing w:val="2"/>
        </w:rPr>
        <w:t xml:space="preserve"> </w:t>
      </w:r>
      <w:r>
        <w:t>год</w:t>
      </w:r>
      <w:r>
        <w:tab/>
        <w:t>2010 год</w:t>
      </w:r>
    </w:p>
    <w:p w:rsidR="00AE1146" w:rsidRDefault="00DB554A">
      <w:pPr>
        <w:pStyle w:val="a3"/>
        <w:tabs>
          <w:tab w:val="left" w:pos="4900"/>
        </w:tabs>
        <w:spacing w:before="2" w:after="5" w:line="276" w:lineRule="auto"/>
        <w:ind w:left="358" w:right="2222"/>
      </w:pPr>
      <w:r>
        <w:t>Творческий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–</w:t>
      </w:r>
      <w:r>
        <w:tab/>
        <w:t>Творческий руководитель -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Толстухина</w:t>
      </w:r>
      <w:proofErr w:type="spellEnd"/>
      <w:r>
        <w:tab/>
        <w:t>Т.</w:t>
      </w:r>
      <w:r>
        <w:rPr>
          <w:spacing w:val="3"/>
        </w:rPr>
        <w:t xml:space="preserve"> </w:t>
      </w:r>
      <w:r>
        <w:t xml:space="preserve">В. </w:t>
      </w:r>
      <w:proofErr w:type="spellStart"/>
      <w:r>
        <w:t>Толстухина</w:t>
      </w:r>
      <w:proofErr w:type="spellEnd"/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487"/>
        <w:gridCol w:w="3964"/>
      </w:tblGrid>
      <w:tr w:rsidR="00AE1146">
        <w:trPr>
          <w:trHeight w:val="291"/>
        </w:trPr>
        <w:tc>
          <w:tcPr>
            <w:tcW w:w="3487" w:type="dxa"/>
          </w:tcPr>
          <w:p w:rsidR="00AE1146" w:rsidRDefault="00DB554A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Давыдова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spacing w:before="0" w:line="266" w:lineRule="exact"/>
              <w:ind w:left="150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AE1146">
        <w:trPr>
          <w:trHeight w:val="316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Дегтев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proofErr w:type="spellStart"/>
            <w:r>
              <w:rPr>
                <w:sz w:val="24"/>
              </w:rPr>
              <w:t>Жилова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6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Кошечкин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proofErr w:type="spellStart"/>
            <w:r>
              <w:rPr>
                <w:sz w:val="24"/>
              </w:rPr>
              <w:t>Зрелов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E1146">
        <w:trPr>
          <w:trHeight w:val="316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Лутошкина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proofErr w:type="spellStart"/>
            <w:r>
              <w:rPr>
                <w:sz w:val="24"/>
              </w:rPr>
              <w:t>Кайнова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AE1146">
        <w:trPr>
          <w:trHeight w:val="317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Мастыка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 А.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r>
              <w:rPr>
                <w:sz w:val="24"/>
              </w:rPr>
              <w:t>Малов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9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Моисеев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r>
              <w:rPr>
                <w:sz w:val="24"/>
              </w:rPr>
              <w:t>Малов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9"/>
        </w:trPr>
        <w:tc>
          <w:tcPr>
            <w:tcW w:w="3487" w:type="dxa"/>
          </w:tcPr>
          <w:p w:rsidR="00AE1146" w:rsidRDefault="00DB554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spacing w:before="17"/>
              <w:ind w:left="1500"/>
              <w:rPr>
                <w:sz w:val="24"/>
              </w:rPr>
            </w:pPr>
            <w:proofErr w:type="spellStart"/>
            <w:r>
              <w:rPr>
                <w:sz w:val="24"/>
              </w:rPr>
              <w:t>Пушин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E1146">
        <w:trPr>
          <w:trHeight w:val="316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r>
              <w:rPr>
                <w:sz w:val="24"/>
              </w:rPr>
              <w:t>Черняк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6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Перминов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964" w:type="dxa"/>
          </w:tcPr>
          <w:p w:rsidR="00AE1146" w:rsidRDefault="00DB554A">
            <w:pPr>
              <w:pStyle w:val="TableParagraph"/>
              <w:ind w:left="1500"/>
              <w:rPr>
                <w:sz w:val="24"/>
              </w:rPr>
            </w:pPr>
            <w:r>
              <w:rPr>
                <w:sz w:val="24"/>
              </w:rPr>
              <w:t>Ульянова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AE1146">
        <w:trPr>
          <w:trHeight w:val="317"/>
        </w:trPr>
        <w:tc>
          <w:tcPr>
            <w:tcW w:w="3487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В.</w:t>
            </w:r>
          </w:p>
        </w:tc>
        <w:tc>
          <w:tcPr>
            <w:tcW w:w="3964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1146">
        <w:trPr>
          <w:trHeight w:val="291"/>
        </w:trPr>
        <w:tc>
          <w:tcPr>
            <w:tcW w:w="3487" w:type="dxa"/>
          </w:tcPr>
          <w:p w:rsidR="00AE1146" w:rsidRDefault="00DB55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А.</w:t>
            </w:r>
          </w:p>
        </w:tc>
        <w:tc>
          <w:tcPr>
            <w:tcW w:w="3964" w:type="dxa"/>
          </w:tcPr>
          <w:p w:rsidR="00AE1146" w:rsidRDefault="00AE11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AE1146" w:rsidRDefault="00AE1146">
      <w:pPr>
        <w:rPr>
          <w:sz w:val="20"/>
        </w:rPr>
        <w:sectPr w:rsidR="00AE1146">
          <w:type w:val="continuous"/>
          <w:pgSz w:w="11910" w:h="16840"/>
          <w:pgMar w:top="200" w:right="380" w:bottom="280" w:left="1380" w:header="720" w:footer="720" w:gutter="0"/>
          <w:cols w:space="720"/>
        </w:sectPr>
      </w:pPr>
    </w:p>
    <w:p w:rsidR="00AE1146" w:rsidRDefault="00DB554A">
      <w:pPr>
        <w:pStyle w:val="a3"/>
        <w:spacing w:before="60" w:line="275" w:lineRule="exact"/>
      </w:pPr>
      <w:r>
        <w:lastRenderedPageBreak/>
        <w:t>2014</w:t>
      </w:r>
      <w:r>
        <w:rPr>
          <w:spacing w:val="2"/>
        </w:rPr>
        <w:t xml:space="preserve"> </w:t>
      </w:r>
      <w:r>
        <w:t>год</w:t>
      </w:r>
    </w:p>
    <w:p w:rsidR="00AE1146" w:rsidRDefault="00DB554A">
      <w:pPr>
        <w:pStyle w:val="a3"/>
        <w:spacing w:line="242" w:lineRule="auto"/>
        <w:ind w:left="358" w:right="26" w:hanging="39"/>
      </w:pPr>
      <w:r>
        <w:t>Творческий руководитель -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Толстухина</w:t>
      </w:r>
      <w:proofErr w:type="spellEnd"/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2068"/>
      </w:tblGrid>
      <w:tr w:rsidR="00AE1146">
        <w:trPr>
          <w:trHeight w:val="291"/>
        </w:trPr>
        <w:tc>
          <w:tcPr>
            <w:tcW w:w="2068" w:type="dxa"/>
          </w:tcPr>
          <w:p w:rsidR="00AE1146" w:rsidRDefault="00DB554A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Болдырева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AE1146">
        <w:trPr>
          <w:trHeight w:val="316"/>
        </w:trPr>
        <w:tc>
          <w:tcPr>
            <w:tcW w:w="206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 Р.</w:t>
            </w:r>
          </w:p>
        </w:tc>
      </w:tr>
      <w:tr w:rsidR="00AE1146">
        <w:trPr>
          <w:trHeight w:val="319"/>
        </w:trPr>
        <w:tc>
          <w:tcPr>
            <w:tcW w:w="206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AE1146">
        <w:trPr>
          <w:trHeight w:val="319"/>
        </w:trPr>
        <w:tc>
          <w:tcPr>
            <w:tcW w:w="2068" w:type="dxa"/>
          </w:tcPr>
          <w:p w:rsidR="00AE1146" w:rsidRDefault="00DB554A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Марченко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AE1146">
        <w:trPr>
          <w:trHeight w:val="316"/>
        </w:trPr>
        <w:tc>
          <w:tcPr>
            <w:tcW w:w="2068" w:type="dxa"/>
          </w:tcPr>
          <w:p w:rsidR="00AE1146" w:rsidRDefault="00DB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AE1146">
        <w:trPr>
          <w:trHeight w:val="291"/>
        </w:trPr>
        <w:tc>
          <w:tcPr>
            <w:tcW w:w="2068" w:type="dxa"/>
          </w:tcPr>
          <w:p w:rsidR="00AE1146" w:rsidRDefault="00DB55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</w:tbl>
    <w:p w:rsidR="00AE1146" w:rsidRDefault="00DB554A">
      <w:pPr>
        <w:spacing w:before="39"/>
        <w:ind w:left="439"/>
        <w:rPr>
          <w:sz w:val="24"/>
        </w:rPr>
      </w:pPr>
      <w:r>
        <w:rPr>
          <w:sz w:val="24"/>
        </w:rPr>
        <w:t>Федотова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отл</w:t>
      </w:r>
      <w:proofErr w:type="spellEnd"/>
      <w:r>
        <w:rPr>
          <w:sz w:val="24"/>
        </w:rPr>
        <w:t>.)</w:t>
      </w:r>
    </w:p>
    <w:p w:rsidR="00DB554A" w:rsidRDefault="00DB554A">
      <w:pPr>
        <w:spacing w:before="39"/>
        <w:ind w:left="439"/>
        <w:rPr>
          <w:sz w:val="24"/>
        </w:rPr>
      </w:pPr>
    </w:p>
    <w:p w:rsidR="00AE1146" w:rsidRDefault="00DB554A">
      <w:pPr>
        <w:pStyle w:val="a3"/>
        <w:spacing w:before="60"/>
        <w:ind w:left="340" w:right="3049"/>
      </w:pPr>
      <w:r>
        <w:rPr>
          <w:b w:val="0"/>
        </w:rPr>
        <w:br w:type="column"/>
      </w:r>
      <w:r>
        <w:lastRenderedPageBreak/>
        <w:t>2016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Толстухина</w:t>
      </w:r>
      <w:proofErr w:type="spellEnd"/>
    </w:p>
    <w:p w:rsidR="00AE1146" w:rsidRDefault="00DB554A">
      <w:pPr>
        <w:ind w:left="230" w:right="2679"/>
        <w:rPr>
          <w:sz w:val="24"/>
        </w:rPr>
      </w:pPr>
      <w:r>
        <w:rPr>
          <w:sz w:val="24"/>
        </w:rPr>
        <w:t>Иконникова А.В.</w:t>
      </w:r>
      <w:r>
        <w:rPr>
          <w:spacing w:val="1"/>
          <w:sz w:val="24"/>
        </w:rPr>
        <w:t xml:space="preserve"> </w:t>
      </w:r>
      <w:r>
        <w:rPr>
          <w:sz w:val="24"/>
        </w:rPr>
        <w:t>Наумова А.А.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Новичкова</w:t>
      </w:r>
      <w:proofErr w:type="spellEnd"/>
      <w:r>
        <w:rPr>
          <w:sz w:val="24"/>
        </w:rPr>
        <w:t xml:space="preserve"> Т.А.(с </w:t>
      </w:r>
      <w:proofErr w:type="spellStart"/>
      <w:r>
        <w:rPr>
          <w:sz w:val="24"/>
        </w:rPr>
        <w:t>отл</w:t>
      </w:r>
      <w:proofErr w:type="spellEnd"/>
      <w:r>
        <w:rPr>
          <w:sz w:val="24"/>
        </w:rPr>
        <w:t>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Прокопьев</w:t>
      </w:r>
      <w:r>
        <w:rPr>
          <w:spacing w:val="-2"/>
          <w:sz w:val="24"/>
        </w:rPr>
        <w:t xml:space="preserve"> </w:t>
      </w:r>
      <w:r>
        <w:rPr>
          <w:sz w:val="24"/>
        </w:rPr>
        <w:t>О.О.</w:t>
      </w:r>
    </w:p>
    <w:p w:rsidR="00AE1146" w:rsidRDefault="00AE1146">
      <w:pPr>
        <w:rPr>
          <w:sz w:val="24"/>
        </w:rPr>
        <w:sectPr w:rsidR="00AE1146">
          <w:pgSz w:w="11910" w:h="16840"/>
          <w:pgMar w:top="480" w:right="380" w:bottom="280" w:left="1380" w:header="720" w:footer="720" w:gutter="0"/>
          <w:cols w:num="2" w:space="720" w:equalWidth="0">
            <w:col w:w="3379" w:space="1498"/>
            <w:col w:w="5273"/>
          </w:cols>
        </w:sectPr>
      </w:pPr>
    </w:p>
    <w:p w:rsidR="00AE1146" w:rsidRDefault="00AE1146">
      <w:pPr>
        <w:spacing w:before="7"/>
        <w:rPr>
          <w:sz w:val="16"/>
        </w:rPr>
      </w:pPr>
    </w:p>
    <w:p w:rsidR="00AE1146" w:rsidRDefault="00DB554A">
      <w:pPr>
        <w:pStyle w:val="a3"/>
        <w:spacing w:before="90" w:line="275" w:lineRule="exact"/>
      </w:pPr>
      <w:r>
        <w:t>2018</w:t>
      </w:r>
      <w:r>
        <w:rPr>
          <w:spacing w:val="2"/>
        </w:rPr>
        <w:t xml:space="preserve"> </w:t>
      </w:r>
      <w:r>
        <w:t>год</w:t>
      </w:r>
    </w:p>
    <w:p w:rsidR="00AE1146" w:rsidRDefault="00DB554A">
      <w:pPr>
        <w:pStyle w:val="a3"/>
        <w:spacing w:line="242" w:lineRule="auto"/>
        <w:ind w:right="6797"/>
      </w:pPr>
      <w:r>
        <w:t>Творческий руководитель -</w:t>
      </w:r>
      <w:r>
        <w:rPr>
          <w:spacing w:val="-57"/>
        </w:rPr>
        <w:t xml:space="preserve"> </w:t>
      </w:r>
      <w:r>
        <w:t>Т.В.</w:t>
      </w:r>
      <w:r>
        <w:rPr>
          <w:spacing w:val="-2"/>
        </w:rPr>
        <w:t xml:space="preserve"> </w:t>
      </w:r>
      <w:proofErr w:type="spellStart"/>
      <w:r>
        <w:t>Толстухина</w:t>
      </w:r>
      <w:proofErr w:type="spellEnd"/>
    </w:p>
    <w:p w:rsidR="00AE1146" w:rsidRDefault="00DB554A">
      <w:pPr>
        <w:ind w:left="319" w:right="7878"/>
        <w:rPr>
          <w:sz w:val="24"/>
        </w:rPr>
      </w:pPr>
      <w:r>
        <w:rPr>
          <w:sz w:val="24"/>
        </w:rPr>
        <w:t>Кузнецова В.Г.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Максимова А.А.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Мокина</w:t>
      </w:r>
      <w:proofErr w:type="spellEnd"/>
      <w:r>
        <w:rPr>
          <w:sz w:val="24"/>
        </w:rPr>
        <w:t xml:space="preserve"> П.С.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Просянников</w:t>
      </w:r>
      <w:proofErr w:type="spellEnd"/>
      <w:r>
        <w:rPr>
          <w:sz w:val="24"/>
        </w:rPr>
        <w:t xml:space="preserve"> М.А.</w:t>
      </w:r>
      <w:r>
        <w:rPr>
          <w:spacing w:val="-57"/>
          <w:sz w:val="24"/>
        </w:rPr>
        <w:t xml:space="preserve"> </w:t>
      </w:r>
      <w:r>
        <w:rPr>
          <w:sz w:val="24"/>
        </w:rPr>
        <w:t>Швец</w:t>
      </w:r>
      <w:r>
        <w:rPr>
          <w:spacing w:val="2"/>
          <w:sz w:val="24"/>
        </w:rPr>
        <w:t xml:space="preserve"> </w:t>
      </w:r>
      <w:r>
        <w:rPr>
          <w:sz w:val="24"/>
        </w:rPr>
        <w:t>Л.А.</w:t>
      </w:r>
    </w:p>
    <w:p w:rsidR="00DB554A" w:rsidRDefault="00DB554A">
      <w:pPr>
        <w:ind w:left="319" w:right="7878"/>
        <w:rPr>
          <w:sz w:val="24"/>
        </w:rPr>
      </w:pPr>
    </w:p>
    <w:p w:rsidR="00DB554A" w:rsidRPr="00DB554A" w:rsidRDefault="00DB554A">
      <w:pPr>
        <w:ind w:left="319" w:right="7878"/>
        <w:rPr>
          <w:b/>
          <w:sz w:val="24"/>
        </w:rPr>
      </w:pPr>
      <w:r w:rsidRPr="00DB554A">
        <w:rPr>
          <w:b/>
          <w:sz w:val="24"/>
        </w:rPr>
        <w:t>2021 год</w:t>
      </w:r>
    </w:p>
    <w:p w:rsidR="00DB554A" w:rsidRDefault="00DB554A" w:rsidP="00DB554A">
      <w:pPr>
        <w:pStyle w:val="a3"/>
        <w:spacing w:line="242" w:lineRule="auto"/>
        <w:ind w:right="6797"/>
      </w:pPr>
      <w:r>
        <w:t>Творческий руководитель –</w:t>
      </w:r>
      <w:r>
        <w:rPr>
          <w:spacing w:val="-57"/>
        </w:rPr>
        <w:t xml:space="preserve">  </w:t>
      </w:r>
      <w:proofErr w:type="spellStart"/>
      <w:r>
        <w:t>О.В.Щелушкина</w:t>
      </w:r>
      <w:proofErr w:type="spellEnd"/>
    </w:p>
    <w:p w:rsidR="00DB554A" w:rsidRDefault="00DB554A">
      <w:pPr>
        <w:ind w:left="319" w:right="7878"/>
        <w:rPr>
          <w:sz w:val="24"/>
        </w:rPr>
      </w:pPr>
    </w:p>
    <w:tbl>
      <w:tblPr>
        <w:tblW w:w="4060" w:type="dxa"/>
        <w:tblInd w:w="98" w:type="dxa"/>
        <w:tblLook w:val="04A0"/>
      </w:tblPr>
      <w:tblGrid>
        <w:gridCol w:w="4060"/>
      </w:tblGrid>
      <w:tr w:rsidR="00DB554A" w:rsidRPr="00DB554A" w:rsidTr="00DB554A">
        <w:trPr>
          <w:trHeight w:val="415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DB554A">
              <w:rPr>
                <w:color w:val="000000"/>
                <w:lang w:eastAsia="ru-RU"/>
              </w:rPr>
              <w:t>Авдеева Екатерина Владимировна</w:t>
            </w:r>
          </w:p>
        </w:tc>
      </w:tr>
      <w:tr w:rsidR="00DB554A" w:rsidRPr="00DB554A" w:rsidTr="00DB554A">
        <w:trPr>
          <w:trHeight w:val="480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DB554A">
              <w:rPr>
                <w:color w:val="000000"/>
                <w:lang w:eastAsia="ru-RU"/>
              </w:rPr>
              <w:t>Динякова</w:t>
            </w:r>
            <w:proofErr w:type="spellEnd"/>
            <w:r w:rsidRPr="00DB554A">
              <w:rPr>
                <w:color w:val="000000"/>
                <w:lang w:eastAsia="ru-RU"/>
              </w:rPr>
              <w:t xml:space="preserve"> Виктория Константиновна</w:t>
            </w:r>
          </w:p>
        </w:tc>
      </w:tr>
      <w:tr w:rsidR="00DB554A" w:rsidRPr="00DB554A" w:rsidTr="00DB554A">
        <w:trPr>
          <w:trHeight w:val="480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lang w:eastAsia="ru-RU"/>
              </w:rPr>
            </w:pPr>
            <w:r w:rsidRPr="00DB554A">
              <w:rPr>
                <w:lang w:eastAsia="ru-RU"/>
              </w:rPr>
              <w:t>Казакевич Елизавета Ивановна</w:t>
            </w:r>
          </w:p>
        </w:tc>
      </w:tr>
      <w:tr w:rsidR="00DB554A" w:rsidRPr="00DB554A" w:rsidTr="00DB554A">
        <w:trPr>
          <w:trHeight w:val="48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DB554A">
              <w:rPr>
                <w:color w:val="000000"/>
                <w:lang w:eastAsia="ru-RU"/>
              </w:rPr>
              <w:t>Камнева</w:t>
            </w:r>
            <w:proofErr w:type="spellEnd"/>
            <w:r w:rsidRPr="00DB554A">
              <w:rPr>
                <w:color w:val="000000"/>
                <w:lang w:eastAsia="ru-RU"/>
              </w:rPr>
              <w:t xml:space="preserve"> Кристина Валерьевна </w:t>
            </w:r>
          </w:p>
        </w:tc>
      </w:tr>
      <w:tr w:rsidR="00DB554A" w:rsidRPr="00DB554A" w:rsidTr="00DB554A">
        <w:trPr>
          <w:trHeight w:val="480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554A">
              <w:rPr>
                <w:color w:val="000000"/>
                <w:lang w:eastAsia="ru-RU"/>
              </w:rPr>
              <w:t>Кузьминых Варвара Алексеевна</w:t>
            </w:r>
          </w:p>
        </w:tc>
      </w:tr>
      <w:tr w:rsidR="00DB554A" w:rsidRPr="00DB554A" w:rsidTr="00DB554A">
        <w:trPr>
          <w:trHeight w:val="405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DB554A">
              <w:rPr>
                <w:color w:val="000000"/>
                <w:lang w:eastAsia="ru-RU"/>
              </w:rPr>
              <w:t>Лямина</w:t>
            </w:r>
            <w:proofErr w:type="spellEnd"/>
            <w:r w:rsidRPr="00DB554A">
              <w:rPr>
                <w:color w:val="000000"/>
                <w:lang w:eastAsia="ru-RU"/>
              </w:rPr>
              <w:t xml:space="preserve"> Анна Дмитриевна</w:t>
            </w:r>
          </w:p>
        </w:tc>
      </w:tr>
      <w:tr w:rsidR="00DB554A" w:rsidRPr="00DB554A" w:rsidTr="00DB554A">
        <w:trPr>
          <w:trHeight w:val="435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DB554A">
              <w:rPr>
                <w:color w:val="000000"/>
                <w:lang w:eastAsia="ru-RU"/>
              </w:rPr>
              <w:t>Орнатская</w:t>
            </w:r>
            <w:proofErr w:type="spellEnd"/>
            <w:r w:rsidRPr="00DB554A">
              <w:rPr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DB554A" w:rsidRPr="00DB554A" w:rsidTr="00DB554A">
        <w:trPr>
          <w:trHeight w:val="312"/>
        </w:trPr>
        <w:tc>
          <w:tcPr>
            <w:tcW w:w="4060" w:type="dxa"/>
            <w:shd w:val="clear" w:color="auto" w:fill="auto"/>
            <w:vAlign w:val="center"/>
            <w:hideMark/>
          </w:tcPr>
          <w:p w:rsidR="00DB554A" w:rsidRPr="00DB554A" w:rsidRDefault="00DB554A" w:rsidP="00DB554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554A">
              <w:rPr>
                <w:color w:val="000000"/>
                <w:lang w:eastAsia="ru-RU"/>
              </w:rPr>
              <w:t>Седова Анастасия Сергеевна</w:t>
            </w:r>
          </w:p>
        </w:tc>
      </w:tr>
    </w:tbl>
    <w:p w:rsidR="00DB554A" w:rsidRDefault="00DB554A">
      <w:pPr>
        <w:ind w:left="319" w:right="7878"/>
        <w:rPr>
          <w:sz w:val="24"/>
        </w:rPr>
      </w:pPr>
    </w:p>
    <w:sectPr w:rsidR="00DB554A" w:rsidSect="00AE1146">
      <w:type w:val="continuous"/>
      <w:pgSz w:w="11910" w:h="16840"/>
      <w:pgMar w:top="200" w:right="3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146"/>
    <w:rsid w:val="00AE1146"/>
    <w:rsid w:val="00D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1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146"/>
    <w:pPr>
      <w:ind w:left="319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E1146"/>
    <w:pPr>
      <w:spacing w:before="64"/>
      <w:ind w:left="31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E1146"/>
  </w:style>
  <w:style w:type="paragraph" w:customStyle="1" w:styleId="TableParagraph">
    <w:name w:val="Table Paragraph"/>
    <w:basedOn w:val="a"/>
    <w:uiPriority w:val="1"/>
    <w:qFormat/>
    <w:rsid w:val="00AE1146"/>
    <w:pPr>
      <w:spacing w:before="15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</cp:lastModifiedBy>
  <cp:revision>2</cp:revision>
  <dcterms:created xsi:type="dcterms:W3CDTF">2022-04-12T12:45:00Z</dcterms:created>
  <dcterms:modified xsi:type="dcterms:W3CDTF">2022-04-12T12:48:00Z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